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2CEC" w14:textId="50EF3BA4" w:rsidR="001A1A96" w:rsidRPr="001A1A96" w:rsidRDefault="001A1A96" w:rsidP="001A1A96">
      <w:pPr>
        <w:spacing w:after="0" w:line="240" w:lineRule="auto"/>
        <w:jc w:val="center"/>
        <w:rPr>
          <w:rFonts w:ascii="Segoe UI" w:eastAsia="Times New Roman" w:hAnsi="Segoe UI" w:cs="Segoe UI"/>
          <w:b/>
          <w:bCs/>
          <w:sz w:val="21"/>
          <w:szCs w:val="21"/>
          <w:lang w:val="en" w:eastAsia="el-GR"/>
        </w:rPr>
      </w:pPr>
      <w:r w:rsidRPr="001A1A96">
        <w:rPr>
          <w:rFonts w:ascii="Segoe UI" w:eastAsia="Times New Roman" w:hAnsi="Segoe UI" w:cs="Segoe UI"/>
          <w:b/>
          <w:bCs/>
          <w:sz w:val="21"/>
          <w:szCs w:val="21"/>
          <w:lang w:val="en" w:eastAsia="el-GR"/>
        </w:rPr>
        <w:t>Administrative Justice in China</w:t>
      </w:r>
    </w:p>
    <w:p w14:paraId="5FF7F8C7" w14:textId="77777777" w:rsidR="001A1A96" w:rsidRDefault="001A1A96" w:rsidP="001A1A96">
      <w:pPr>
        <w:spacing w:after="0" w:line="240" w:lineRule="auto"/>
        <w:jc w:val="both"/>
        <w:rPr>
          <w:rFonts w:ascii="Segoe UI" w:eastAsia="Times New Roman" w:hAnsi="Segoe UI" w:cs="Segoe UI"/>
          <w:sz w:val="21"/>
          <w:szCs w:val="21"/>
          <w:lang w:val="en" w:eastAsia="el-GR"/>
        </w:rPr>
      </w:pPr>
    </w:p>
    <w:p w14:paraId="4596F5A0" w14:textId="156BD8E6" w:rsidR="001A1A96" w:rsidRPr="001A1A96" w:rsidRDefault="001A1A96" w:rsidP="001A1A96">
      <w:pPr>
        <w:spacing w:after="0" w:line="240" w:lineRule="auto"/>
        <w:jc w:val="both"/>
        <w:rPr>
          <w:rFonts w:ascii="Segoe UI" w:eastAsia="Times New Roman" w:hAnsi="Segoe UI" w:cs="Segoe UI"/>
          <w:i/>
          <w:iCs/>
          <w:sz w:val="21"/>
          <w:szCs w:val="21"/>
          <w:lang w:val="en" w:eastAsia="el-GR"/>
        </w:rPr>
      </w:pPr>
      <w:r w:rsidRPr="001A1A96">
        <w:rPr>
          <w:rFonts w:ascii="Segoe UI" w:eastAsia="Times New Roman" w:hAnsi="Segoe UI" w:cs="Segoe UI"/>
          <w:i/>
          <w:iCs/>
          <w:sz w:val="21"/>
          <w:szCs w:val="21"/>
          <w:lang w:val="en" w:eastAsia="el-GR"/>
        </w:rPr>
        <w:t xml:space="preserve">"I forgot at once all the countries I had loved, all the legal and illegal geographical loves, and turned all over to the new erotic adventure – to the </w:t>
      </w:r>
      <w:r>
        <w:rPr>
          <w:rFonts w:ascii="Segoe UI" w:eastAsia="Times New Roman" w:hAnsi="Segoe UI" w:cs="Segoe UI"/>
          <w:i/>
          <w:iCs/>
          <w:sz w:val="21"/>
          <w:szCs w:val="21"/>
          <w:lang w:val="en-US" w:eastAsia="el-GR"/>
        </w:rPr>
        <w:t>distant</w:t>
      </w:r>
      <w:r w:rsidRPr="001A1A96">
        <w:rPr>
          <w:rFonts w:ascii="Segoe UI" w:eastAsia="Times New Roman" w:hAnsi="Segoe UI" w:cs="Segoe UI"/>
          <w:i/>
          <w:iCs/>
          <w:sz w:val="21"/>
          <w:szCs w:val="21"/>
          <w:lang w:val="en" w:eastAsia="el-GR"/>
        </w:rPr>
        <w:t xml:space="preserve"> country with the </w:t>
      </w:r>
      <w:r>
        <w:rPr>
          <w:rFonts w:ascii="Segoe UI" w:eastAsia="Times New Roman" w:hAnsi="Segoe UI" w:cs="Segoe UI"/>
          <w:i/>
          <w:iCs/>
          <w:sz w:val="21"/>
          <w:szCs w:val="21"/>
          <w:lang w:val="en" w:eastAsia="el-GR"/>
        </w:rPr>
        <w:t xml:space="preserve">slanted </w:t>
      </w:r>
      <w:r w:rsidRPr="001A1A96">
        <w:rPr>
          <w:rFonts w:ascii="Segoe UI" w:eastAsia="Times New Roman" w:hAnsi="Segoe UI" w:cs="Segoe UI"/>
          <w:i/>
          <w:iCs/>
          <w:sz w:val="21"/>
          <w:szCs w:val="21"/>
          <w:lang w:val="en" w:eastAsia="el-GR"/>
        </w:rPr>
        <w:t>Mongol</w:t>
      </w:r>
      <w:proofErr w:type="spellStart"/>
      <w:r>
        <w:rPr>
          <w:rFonts w:ascii="Segoe UI" w:eastAsia="Times New Roman" w:hAnsi="Segoe UI" w:cs="Segoe UI"/>
          <w:i/>
          <w:iCs/>
          <w:sz w:val="21"/>
          <w:szCs w:val="21"/>
          <w:lang w:val="en-US" w:eastAsia="el-GR"/>
        </w:rPr>
        <w:t>ian</w:t>
      </w:r>
      <w:proofErr w:type="spellEnd"/>
      <w:r w:rsidRPr="001A1A96">
        <w:rPr>
          <w:rFonts w:ascii="Segoe UI" w:eastAsia="Times New Roman" w:hAnsi="Segoe UI" w:cs="Segoe UI"/>
          <w:i/>
          <w:iCs/>
          <w:sz w:val="21"/>
          <w:szCs w:val="21"/>
          <w:lang w:val="en" w:eastAsia="el-GR"/>
        </w:rPr>
        <w:t xml:space="preserve"> eyes and the unwavering, hard, mysterious smile." "Is Beijing the most beautiful city I saw in the world, or did it happen to be a good time when my eyes first saw it?" (Nikos Kazantzakis, Traveling Japan-China)</w:t>
      </w:r>
    </w:p>
    <w:p w14:paraId="430D4134" w14:textId="031D08C2" w:rsidR="007C7046" w:rsidRDefault="007C7046" w:rsidP="001A1A96">
      <w:pPr>
        <w:jc w:val="both"/>
        <w:rPr>
          <w:i/>
          <w:iCs/>
        </w:rPr>
      </w:pPr>
    </w:p>
    <w:p w14:paraId="4C2E3E9E" w14:textId="77777777" w:rsidR="006F2D4E" w:rsidRPr="006F2D4E" w:rsidRDefault="001A1A96" w:rsidP="005E4FE0">
      <w:pPr>
        <w:spacing w:after="0" w:line="240" w:lineRule="auto"/>
        <w:ind w:firstLine="720"/>
        <w:jc w:val="both"/>
        <w:rPr>
          <w:rFonts w:ascii="Segoe UI" w:eastAsia="Times New Roman" w:hAnsi="Segoe UI" w:cs="Segoe UI"/>
          <w:b/>
          <w:bCs/>
          <w:sz w:val="21"/>
          <w:szCs w:val="21"/>
          <w:lang w:val="en" w:eastAsia="el-GR"/>
        </w:rPr>
      </w:pPr>
      <w:r w:rsidRPr="001A1A96">
        <w:rPr>
          <w:rFonts w:ascii="Segoe UI" w:eastAsia="Times New Roman" w:hAnsi="Segoe UI" w:cs="Segoe UI"/>
          <w:b/>
          <w:bCs/>
          <w:sz w:val="21"/>
          <w:szCs w:val="21"/>
          <w:lang w:val="en" w:eastAsia="el-GR"/>
        </w:rPr>
        <w:t>I.</w:t>
      </w:r>
      <w:r w:rsidRPr="001A1A96">
        <w:rPr>
          <w:rFonts w:ascii="Segoe UI" w:eastAsia="Times New Roman" w:hAnsi="Segoe UI" w:cs="Segoe UI"/>
          <w:sz w:val="21"/>
          <w:szCs w:val="21"/>
          <w:lang w:val="en" w:eastAsia="el-GR"/>
        </w:rPr>
        <w:t xml:space="preserve"> </w:t>
      </w:r>
      <w:r w:rsidRPr="001A1A96">
        <w:rPr>
          <w:rFonts w:ascii="Segoe UI" w:eastAsia="Times New Roman" w:hAnsi="Segoe UI" w:cs="Segoe UI"/>
          <w:b/>
          <w:bCs/>
          <w:sz w:val="21"/>
          <w:szCs w:val="21"/>
          <w:lang w:val="en" w:eastAsia="el-GR"/>
        </w:rPr>
        <w:t xml:space="preserve">The program for the exchange of judges between the Supreme Administrative Courts </w:t>
      </w:r>
    </w:p>
    <w:p w14:paraId="773C1BAB" w14:textId="47E4DE67" w:rsidR="001A1A96" w:rsidRPr="001A1A96" w:rsidRDefault="001A1A96" w:rsidP="005E4FE0">
      <w:pPr>
        <w:spacing w:after="0" w:line="240" w:lineRule="auto"/>
        <w:ind w:firstLine="720"/>
        <w:jc w:val="both"/>
        <w:rPr>
          <w:rFonts w:ascii="Segoe UI" w:eastAsia="Times New Roman" w:hAnsi="Segoe UI" w:cs="Segoe UI"/>
          <w:sz w:val="21"/>
          <w:szCs w:val="21"/>
          <w:lang w:val="en" w:eastAsia="el-GR"/>
        </w:rPr>
      </w:pPr>
      <w:r w:rsidRPr="001A1A96">
        <w:rPr>
          <w:rFonts w:ascii="Segoe UI" w:eastAsia="Times New Roman" w:hAnsi="Segoe UI" w:cs="Segoe UI"/>
          <w:sz w:val="21"/>
          <w:szCs w:val="21"/>
          <w:lang w:val="en" w:eastAsia="el-GR"/>
        </w:rPr>
        <w:t xml:space="preserve">I began my narration regarding my visit to the Supreme People's Court of China in Beijing, in the framework of the AIHJA exchange program between Supreme Administrative Courts, with the "love confession" of </w:t>
      </w:r>
      <w:r w:rsidR="009C0423">
        <w:rPr>
          <w:rFonts w:ascii="Segoe UI" w:eastAsia="Times New Roman" w:hAnsi="Segoe UI" w:cs="Segoe UI"/>
          <w:sz w:val="21"/>
          <w:szCs w:val="21"/>
          <w:lang w:val="en-US" w:eastAsia="el-GR"/>
        </w:rPr>
        <w:t xml:space="preserve">the Greek writer </w:t>
      </w:r>
      <w:r w:rsidRPr="001A1A96">
        <w:rPr>
          <w:rFonts w:ascii="Segoe UI" w:eastAsia="Times New Roman" w:hAnsi="Segoe UI" w:cs="Segoe UI"/>
          <w:sz w:val="21"/>
          <w:szCs w:val="21"/>
          <w:lang w:val="en" w:eastAsia="el-GR"/>
        </w:rPr>
        <w:t>N. Kazantzakis, which from the first pages of his book he addresses to China, which he adored and visited twice in his life, the first time alone in 1937 as a correspondent of the Athenian newspaper "Acropolis" and the second time in 1957 as a traveler, while immediately afterwards he died. The presentation of China in his work made me yearn to explore it as another Marco Polo, but on another level, legal, wondering several times before my departure whether this country would have something to give me or would be a "poor Ithaca".</w:t>
      </w:r>
    </w:p>
    <w:p w14:paraId="0E7A1D09" w14:textId="3234F182" w:rsidR="009C0423" w:rsidRPr="009C0423" w:rsidRDefault="009C0423" w:rsidP="009C0423">
      <w:pPr>
        <w:shd w:val="clear" w:color="auto" w:fill="FDFDFD"/>
        <w:jc w:val="both"/>
        <w:rPr>
          <w:rFonts w:ascii="Segoe UI" w:eastAsia="Times New Roman" w:hAnsi="Segoe UI" w:cs="Segoe UI"/>
          <w:sz w:val="21"/>
          <w:szCs w:val="21"/>
          <w:lang w:val="en" w:eastAsia="el-GR"/>
        </w:rPr>
      </w:pPr>
      <w:r>
        <w:rPr>
          <w:lang w:val="en"/>
        </w:rPr>
        <w:tab/>
      </w:r>
      <w:r w:rsidRPr="009C0423">
        <w:rPr>
          <w:rFonts w:ascii="Segoe UI" w:eastAsia="Times New Roman" w:hAnsi="Segoe UI" w:cs="Segoe UI"/>
          <w:sz w:val="21"/>
          <w:szCs w:val="21"/>
          <w:lang w:val="en" w:eastAsia="el-GR"/>
        </w:rPr>
        <w:t>I started this two-week journey on Friday</w:t>
      </w:r>
      <w:r w:rsidR="00D252A9">
        <w:rPr>
          <w:rFonts w:ascii="Segoe UI" w:eastAsia="Times New Roman" w:hAnsi="Segoe UI" w:cs="Segoe UI"/>
          <w:sz w:val="21"/>
          <w:szCs w:val="21"/>
          <w:lang w:val="en" w:eastAsia="el-GR"/>
        </w:rPr>
        <w:t xml:space="preserve">, </w:t>
      </w:r>
      <w:r w:rsidR="00D252A9" w:rsidRPr="009C0423">
        <w:rPr>
          <w:rFonts w:ascii="Segoe UI" w:eastAsia="Times New Roman" w:hAnsi="Segoe UI" w:cs="Segoe UI"/>
          <w:sz w:val="21"/>
          <w:szCs w:val="21"/>
          <w:lang w:val="en" w:eastAsia="el-GR"/>
        </w:rPr>
        <w:t>13</w:t>
      </w:r>
      <w:r w:rsidR="00D252A9" w:rsidRPr="00D252A9">
        <w:rPr>
          <w:rFonts w:ascii="Segoe UI" w:eastAsia="Times New Roman" w:hAnsi="Segoe UI" w:cs="Segoe UI"/>
          <w:sz w:val="21"/>
          <w:szCs w:val="21"/>
          <w:vertAlign w:val="superscript"/>
          <w:lang w:val="en" w:eastAsia="el-GR"/>
        </w:rPr>
        <w:t>th</w:t>
      </w:r>
      <w:r w:rsidR="00D252A9">
        <w:rPr>
          <w:rFonts w:ascii="Segoe UI" w:eastAsia="Times New Roman" w:hAnsi="Segoe UI" w:cs="Segoe UI"/>
          <w:sz w:val="21"/>
          <w:szCs w:val="21"/>
          <w:lang w:val="en" w:eastAsia="el-GR"/>
        </w:rPr>
        <w:t xml:space="preserve"> </w:t>
      </w:r>
      <w:r w:rsidRPr="009C0423">
        <w:rPr>
          <w:rFonts w:ascii="Segoe UI" w:eastAsia="Times New Roman" w:hAnsi="Segoe UI" w:cs="Segoe UI"/>
          <w:sz w:val="21"/>
          <w:szCs w:val="21"/>
          <w:lang w:val="en" w:eastAsia="el-GR"/>
        </w:rPr>
        <w:t xml:space="preserve">October 2023, defying the mass phobia about that day. The road was particularly long, a journey of ten hours or so, I arrived just before dawn in always foggy Beijing. Already from the airport I realized that it would not be an easy trip, communication in English was almost impossible, despite their best efforts, so I had to use the minimum Chinese I had taken care to learn myself or communicate through an automatic translation application that I had downloaded on my mobile, while internet access to European pages was absolutely forbidden, due to the censorship system imposed by the Government, which I slightly bypassed through a virtual private network that I had also installed on my mobile before leaving. All my concerns were of course allayed as soon as I found myself in the safe environment of the Judges of the Administrative Chamber of the Supreme People's Court, where I received a very cordial and warm welcome and hospitality, and mainly because of the decisive assistance of my tutor, Assistant Judge </w:t>
      </w:r>
      <w:proofErr w:type="spellStart"/>
      <w:r w:rsidRPr="009C0423">
        <w:rPr>
          <w:rFonts w:ascii="Segoe UI" w:eastAsia="Times New Roman" w:hAnsi="Segoe UI" w:cs="Segoe UI"/>
          <w:sz w:val="21"/>
          <w:szCs w:val="21"/>
          <w:lang w:val="en" w:eastAsia="el-GR"/>
        </w:rPr>
        <w:t>Gaishun</w:t>
      </w:r>
      <w:proofErr w:type="spellEnd"/>
      <w:r w:rsidRPr="009C0423">
        <w:rPr>
          <w:rFonts w:ascii="Segoe UI" w:eastAsia="Times New Roman" w:hAnsi="Segoe UI" w:cs="Segoe UI"/>
          <w:sz w:val="21"/>
          <w:szCs w:val="21"/>
          <w:lang w:val="en" w:eastAsia="el-GR"/>
        </w:rPr>
        <w:t xml:space="preserve"> Guo, from the International Relations Department of the Court, who literally became my shadow. At this point</w:t>
      </w:r>
      <w:r w:rsidR="00D252A9">
        <w:rPr>
          <w:rFonts w:ascii="Segoe UI" w:eastAsia="Times New Roman" w:hAnsi="Segoe UI" w:cs="Segoe UI"/>
          <w:sz w:val="21"/>
          <w:szCs w:val="21"/>
          <w:lang w:val="en" w:eastAsia="el-GR"/>
        </w:rPr>
        <w:t>,</w:t>
      </w:r>
      <w:r w:rsidRPr="009C0423">
        <w:rPr>
          <w:rFonts w:ascii="Segoe UI" w:eastAsia="Times New Roman" w:hAnsi="Segoe UI" w:cs="Segoe UI"/>
          <w:sz w:val="21"/>
          <w:szCs w:val="21"/>
          <w:lang w:val="en" w:eastAsia="el-GR"/>
        </w:rPr>
        <w:t xml:space="preserve"> I must mention that in China they have a single jurisdiction and there is no separation of powers in their constitution. From the outset, it was explained to me that the system of judicial review of administrative acts was established relatively recently, in 1989, when the Code of Administrative Court Procedure was adopted, except that no separate courts were established, but administrative disputes belong to divisions of the ordinary courts. My Chinese colleagues and I matched instantly, as if we had known each other for years, I always believed that our cultures have a deep connection, after all, the two countries are separately the hotbeds of civilization in East and West respectively, our languages are also the oldest in the world, and finally we discovered a common point from our historical past related to the looting of the Parthenon sculptures by the English Lord Elgin</w:t>
      </w:r>
      <w:r w:rsidR="00D252A9">
        <w:rPr>
          <w:rFonts w:ascii="Segoe UI" w:eastAsia="Times New Roman" w:hAnsi="Segoe UI" w:cs="Segoe UI"/>
          <w:sz w:val="21"/>
          <w:szCs w:val="21"/>
          <w:lang w:val="en" w:eastAsia="el-GR"/>
        </w:rPr>
        <w:t>,</w:t>
      </w:r>
      <w:r w:rsidRPr="009C0423">
        <w:rPr>
          <w:rFonts w:ascii="Segoe UI" w:eastAsia="Times New Roman" w:hAnsi="Segoe UI" w:cs="Segoe UI"/>
          <w:sz w:val="21"/>
          <w:szCs w:val="21"/>
          <w:lang w:val="en" w:eastAsia="el-GR"/>
        </w:rPr>
        <w:t xml:space="preserve"> whose son, Lord James Elgin, as representative of the then dominant great powers of the West in China had removed and transferred to England sculptures and paintings from the summer palaces of the Chinese emperors, continuing the .. family tradition.</w:t>
      </w:r>
    </w:p>
    <w:p w14:paraId="39869B70" w14:textId="3421C4C5" w:rsidR="00340FF9" w:rsidRPr="00340FF9" w:rsidRDefault="00340FF9" w:rsidP="00A0611A">
      <w:pPr>
        <w:shd w:val="clear" w:color="auto" w:fill="FDFDFD"/>
        <w:spacing w:after="0" w:line="240" w:lineRule="auto"/>
        <w:ind w:firstLine="720"/>
        <w:jc w:val="both"/>
        <w:rPr>
          <w:rFonts w:ascii="Segoe UI" w:eastAsia="Times New Roman" w:hAnsi="Segoe UI" w:cs="Segoe UI"/>
          <w:sz w:val="21"/>
          <w:szCs w:val="21"/>
          <w:lang w:val="en" w:eastAsia="el-GR"/>
        </w:rPr>
      </w:pPr>
      <w:r w:rsidRPr="00340FF9">
        <w:rPr>
          <w:rFonts w:ascii="Segoe UI" w:eastAsia="Times New Roman" w:hAnsi="Segoe UI" w:cs="Segoe UI"/>
          <w:sz w:val="21"/>
          <w:szCs w:val="21"/>
          <w:lang w:val="en" w:eastAsia="el-GR"/>
        </w:rPr>
        <w:lastRenderedPageBreak/>
        <w:t xml:space="preserve">My Chinese colleagues had made sure to organize a very rich, interesting, constructive and high-level program for me, taking into account my own interests, which included seminars with Vice-President Mr. LIANG Fengyun and the judges of the Administrative and Environmental Department of the Supreme People's Court, with whom we discussed a lot on the functioning of our Courts; We found our common points and differences, we analyzed the problems of justice in our country, I explained to them how the constitutional review of laws in Greece is carried out by the Greek Courts and that the Greek Council of State operates as a quasi-Constitutional Court. I was told that access to Chinese administrative justice is very easy, on the one hand because fees and other court costs are quite low and on the other hand because the party is not obliged to hire a lawyer to defend his case, even before the Supreme Court, and furthermore the court procedure is in </w:t>
      </w:r>
      <w:proofErr w:type="spellStart"/>
      <w:r w:rsidRPr="00340FF9">
        <w:rPr>
          <w:rFonts w:ascii="Segoe UI" w:eastAsia="Times New Roman" w:hAnsi="Segoe UI" w:cs="Segoe UI"/>
          <w:sz w:val="21"/>
          <w:szCs w:val="21"/>
          <w:lang w:val="en" w:eastAsia="el-GR"/>
        </w:rPr>
        <w:t>favour</w:t>
      </w:r>
      <w:proofErr w:type="spellEnd"/>
      <w:r w:rsidRPr="00340FF9">
        <w:rPr>
          <w:rFonts w:ascii="Segoe UI" w:eastAsia="Times New Roman" w:hAnsi="Segoe UI" w:cs="Segoe UI"/>
          <w:sz w:val="21"/>
          <w:szCs w:val="21"/>
          <w:lang w:val="en" w:eastAsia="el-GR"/>
        </w:rPr>
        <w:t xml:space="preserve"> of the plaintiff, since the rule applies that the burden of proof lies with the defendant. Furthermore, I visited the Intermediate Court and the First Instance Court of Beijing where I attended a trial of administrative interest and then spoke with the members of these Courts, and in addition I visited the smart and internet courts of Beijing, where I was transferred to the justice of the future, because their justice already since 2018 is fully </w:t>
      </w:r>
      <w:r w:rsidR="00080BED" w:rsidRPr="00340FF9">
        <w:rPr>
          <w:rFonts w:ascii="Segoe UI" w:eastAsia="Times New Roman" w:hAnsi="Segoe UI" w:cs="Segoe UI"/>
          <w:sz w:val="21"/>
          <w:szCs w:val="21"/>
          <w:lang w:val="en" w:eastAsia="el-GR"/>
        </w:rPr>
        <w:t>digit</w:t>
      </w:r>
      <w:r w:rsidR="00080BED">
        <w:rPr>
          <w:rFonts w:ascii="Segoe UI" w:eastAsia="Times New Roman" w:hAnsi="Segoe UI" w:cs="Segoe UI"/>
          <w:sz w:val="21"/>
          <w:szCs w:val="21"/>
          <w:lang w:val="en" w:eastAsia="el-GR"/>
        </w:rPr>
        <w:t>al</w:t>
      </w:r>
      <w:r w:rsidR="00080BED">
        <w:rPr>
          <w:rFonts w:ascii="Segoe UI" w:eastAsia="Times New Roman" w:hAnsi="Segoe UI" w:cs="Segoe UI"/>
          <w:sz w:val="21"/>
          <w:szCs w:val="21"/>
          <w:lang w:val="en-US" w:eastAsia="el-GR"/>
        </w:rPr>
        <w:t>li</w:t>
      </w:r>
      <w:r w:rsidRPr="00340FF9">
        <w:rPr>
          <w:rFonts w:ascii="Segoe UI" w:eastAsia="Times New Roman" w:hAnsi="Segoe UI" w:cs="Segoe UI"/>
          <w:sz w:val="21"/>
          <w:szCs w:val="21"/>
          <w:lang w:val="en" w:eastAsia="el-GR"/>
        </w:rPr>
        <w:t>zed and all trials are conducted through telematics, while the party may monitor and participate in the hearing of his/her case via his/her mobile</w:t>
      </w:r>
      <w:r w:rsidR="005B315E">
        <w:rPr>
          <w:rFonts w:ascii="Segoe UI" w:eastAsia="Times New Roman" w:hAnsi="Segoe UI" w:cs="Segoe UI"/>
          <w:sz w:val="21"/>
          <w:szCs w:val="21"/>
          <w:lang w:val="en" w:eastAsia="el-GR"/>
        </w:rPr>
        <w:t>.</w:t>
      </w:r>
    </w:p>
    <w:p w14:paraId="20F8B050" w14:textId="77777777" w:rsidR="00873569" w:rsidRDefault="00FB7530" w:rsidP="00873569">
      <w:pPr>
        <w:shd w:val="clear" w:color="auto" w:fill="FDFDFD"/>
        <w:jc w:val="both"/>
        <w:rPr>
          <w:rFonts w:ascii="Segoe UI" w:eastAsia="Times New Roman" w:hAnsi="Segoe UI" w:cs="Segoe UI"/>
          <w:sz w:val="21"/>
          <w:szCs w:val="21"/>
          <w:lang w:val="en" w:eastAsia="el-GR"/>
        </w:rPr>
      </w:pPr>
      <w:r>
        <w:rPr>
          <w:lang w:val="en"/>
        </w:rPr>
        <w:tab/>
      </w:r>
      <w:r w:rsidRPr="00FB7530">
        <w:rPr>
          <w:rFonts w:ascii="Segoe UI" w:eastAsia="Times New Roman" w:hAnsi="Segoe UI" w:cs="Segoe UI"/>
          <w:sz w:val="21"/>
          <w:szCs w:val="21"/>
          <w:lang w:val="en" w:eastAsia="el-GR"/>
        </w:rPr>
        <w:t xml:space="preserve">More specifically, all courts have an electronic service </w:t>
      </w:r>
      <w:proofErr w:type="spellStart"/>
      <w:r w:rsidRPr="00FB7530">
        <w:rPr>
          <w:rFonts w:ascii="Segoe UI" w:eastAsia="Times New Roman" w:hAnsi="Segoe UI" w:cs="Segoe UI"/>
          <w:sz w:val="21"/>
          <w:szCs w:val="21"/>
          <w:lang w:val="en" w:eastAsia="el-GR"/>
        </w:rPr>
        <w:t>centre</w:t>
      </w:r>
      <w:proofErr w:type="spellEnd"/>
      <w:r w:rsidRPr="00FB7530">
        <w:rPr>
          <w:rFonts w:ascii="Segoe UI" w:eastAsia="Times New Roman" w:hAnsi="Segoe UI" w:cs="Segoe UI"/>
          <w:sz w:val="21"/>
          <w:szCs w:val="21"/>
          <w:lang w:val="en" w:eastAsia="el-GR"/>
        </w:rPr>
        <w:t xml:space="preserve"> for the</w:t>
      </w:r>
      <w:r w:rsidR="0097213A">
        <w:rPr>
          <w:rFonts w:ascii="Segoe UI" w:eastAsia="Times New Roman" w:hAnsi="Segoe UI" w:cs="Segoe UI"/>
          <w:sz w:val="21"/>
          <w:szCs w:val="21"/>
          <w:lang w:val="en" w:eastAsia="el-GR"/>
        </w:rPr>
        <w:t xml:space="preserve"> litigant</w:t>
      </w:r>
      <w:r w:rsidRPr="00FB7530">
        <w:rPr>
          <w:rFonts w:ascii="Segoe UI" w:eastAsia="Times New Roman" w:hAnsi="Segoe UI" w:cs="Segoe UI"/>
          <w:sz w:val="21"/>
          <w:szCs w:val="21"/>
          <w:lang w:val="en" w:eastAsia="el-GR"/>
        </w:rPr>
        <w:t xml:space="preserve"> party, where the latter can receive guides to self-service disputes, such as advisory services, court guidance on case law and other services through various advanced equipment. In China, they have achieved online case handling, so that every step from case filing, court hearing, deliberation, decision-making and preparation of award acts is performed online with traceability throughout the process. Blockchain technology has been introduced to further accelerate the simultaneous production and thorough processing of electronic case files. Any overdue case appears on the interface and the system is automatically warned, which can help judges handle cases on schedule</w:t>
      </w:r>
      <w:r>
        <w:rPr>
          <w:rFonts w:ascii="Segoe UI" w:eastAsia="Times New Roman" w:hAnsi="Segoe UI" w:cs="Segoe UI"/>
          <w:sz w:val="21"/>
          <w:szCs w:val="21"/>
          <w:lang w:val="en" w:eastAsia="el-GR"/>
        </w:rPr>
        <w:t>.</w:t>
      </w:r>
      <w:r w:rsidR="00873569">
        <w:rPr>
          <w:rFonts w:ascii="Segoe UI" w:eastAsia="Times New Roman" w:hAnsi="Segoe UI" w:cs="Segoe UI"/>
          <w:sz w:val="21"/>
          <w:szCs w:val="21"/>
          <w:lang w:val="en" w:eastAsia="el-GR"/>
        </w:rPr>
        <w:t xml:space="preserve"> </w:t>
      </w:r>
    </w:p>
    <w:p w14:paraId="1C01D3DA" w14:textId="77777777" w:rsidR="004D2E9D" w:rsidRDefault="00873569" w:rsidP="00873569">
      <w:pPr>
        <w:shd w:val="clear" w:color="auto" w:fill="FDFDFD"/>
        <w:ind w:firstLine="720"/>
        <w:jc w:val="both"/>
        <w:rPr>
          <w:rFonts w:ascii="Segoe UI" w:eastAsia="Times New Roman" w:hAnsi="Segoe UI" w:cs="Segoe UI"/>
          <w:sz w:val="21"/>
          <w:szCs w:val="21"/>
          <w:lang w:val="en" w:eastAsia="el-GR"/>
        </w:rPr>
      </w:pPr>
      <w:r w:rsidRPr="00873569">
        <w:rPr>
          <w:rFonts w:ascii="Segoe UI" w:eastAsia="Times New Roman" w:hAnsi="Segoe UI" w:cs="Segoe UI"/>
          <w:sz w:val="21"/>
          <w:szCs w:val="21"/>
          <w:lang w:val="en" w:eastAsia="el-GR"/>
        </w:rPr>
        <w:t xml:space="preserve">In addition, the courts had arbitration and mediation rooms, which is a necessary stage especially for disputes of civil and commercial interest that usually end in this way, while administrative proceedings are mediated only on the amount of compensation awarded in civil liability cases of the organs of the State and, in addition, a voice recording system for automatic translation into Chinese on huge tables was installed in the courtrooms. At the Supreme People's </w:t>
      </w:r>
      <w:proofErr w:type="gramStart"/>
      <w:r w:rsidRPr="00873569">
        <w:rPr>
          <w:rFonts w:ascii="Segoe UI" w:eastAsia="Times New Roman" w:hAnsi="Segoe UI" w:cs="Segoe UI"/>
          <w:sz w:val="21"/>
          <w:szCs w:val="21"/>
          <w:lang w:val="en" w:eastAsia="el-GR"/>
        </w:rPr>
        <w:t>Court</w:t>
      </w:r>
      <w:proofErr w:type="gramEnd"/>
      <w:r w:rsidRPr="00873569">
        <w:rPr>
          <w:rFonts w:ascii="Segoe UI" w:eastAsia="Times New Roman" w:hAnsi="Segoe UI" w:cs="Segoe UI"/>
          <w:sz w:val="21"/>
          <w:szCs w:val="21"/>
          <w:lang w:val="en" w:eastAsia="el-GR"/>
        </w:rPr>
        <w:t xml:space="preserve"> I also visited the impressive Smart Court Laboratory. Already in </w:t>
      </w:r>
      <w:proofErr w:type="gramStart"/>
      <w:r w:rsidRPr="00873569">
        <w:rPr>
          <w:rFonts w:ascii="Segoe UI" w:eastAsia="Times New Roman" w:hAnsi="Segoe UI" w:cs="Segoe UI"/>
          <w:sz w:val="21"/>
          <w:szCs w:val="21"/>
          <w:lang w:val="en" w:eastAsia="el-GR"/>
        </w:rPr>
        <w:t>2014</w:t>
      </w:r>
      <w:proofErr w:type="gramEnd"/>
      <w:r w:rsidRPr="00873569">
        <w:rPr>
          <w:rFonts w:ascii="Segoe UI" w:eastAsia="Times New Roman" w:hAnsi="Segoe UI" w:cs="Segoe UI"/>
          <w:sz w:val="21"/>
          <w:szCs w:val="21"/>
          <w:lang w:val="en" w:eastAsia="el-GR"/>
        </w:rPr>
        <w:t xml:space="preserve"> they have built a large database that collects real-time information on all cases, as well as statistics per court throughout the country. Monitor on huge screens how many case files are filed per minute, how many cases are completed in real time in each court, how many of them are accepted or any notifications about technical problems in their digital system so that they rush immediately to correct the fault. The courts also have a very useful alert system in case of different judgments between similar cases. This system provides multiple functions, including automatic analysis of trial history and relevance, so that the analysis of the circumstances of each case intelligently helps to predict the effects of the sentence/sanction and to estimate the degree of deviation of the decision, thus promoting the unity of judgement standards while ensuring independent handling of cases by judges in accordance with the law. </w:t>
      </w:r>
    </w:p>
    <w:p w14:paraId="451A32DF" w14:textId="77777777" w:rsidR="00687E80" w:rsidRDefault="00873569" w:rsidP="00873569">
      <w:pPr>
        <w:shd w:val="clear" w:color="auto" w:fill="FDFDFD"/>
        <w:ind w:firstLine="720"/>
        <w:jc w:val="both"/>
        <w:rPr>
          <w:rFonts w:ascii="Segoe UI" w:eastAsia="Times New Roman" w:hAnsi="Segoe UI" w:cs="Segoe UI"/>
          <w:sz w:val="21"/>
          <w:szCs w:val="21"/>
          <w:lang w:val="en" w:eastAsia="el-GR"/>
        </w:rPr>
      </w:pPr>
      <w:r w:rsidRPr="00873569">
        <w:rPr>
          <w:rFonts w:ascii="Segoe UI" w:eastAsia="Times New Roman" w:hAnsi="Segoe UI" w:cs="Segoe UI"/>
          <w:sz w:val="21"/>
          <w:szCs w:val="21"/>
          <w:lang w:val="en" w:eastAsia="el-GR"/>
        </w:rPr>
        <w:t xml:space="preserve">Furthermore, an interesting visit to the museum of the Supreme People's Court on the history of justice in China followed, with exhibits such as historical objects related to </w:t>
      </w:r>
      <w:r w:rsidRPr="00873569">
        <w:rPr>
          <w:rFonts w:ascii="Segoe UI" w:eastAsia="Times New Roman" w:hAnsi="Segoe UI" w:cs="Segoe UI"/>
          <w:sz w:val="21"/>
          <w:szCs w:val="21"/>
          <w:lang w:val="en" w:eastAsia="el-GR"/>
        </w:rPr>
        <w:lastRenderedPageBreak/>
        <w:t xml:space="preserve">justice, ancient writings, photographs, robes and other military uniforms of judges from time to time, etc. Finally, I visited the National School of Judges in Beijing, as well as the School of Law and Political Sciences, where I spoke with professors and doctors of administrative law, and finally I met with officials at the Ministry of Justice and the Ministry of Environment, where we had an hour-long discussion each of them on questions they had asked me to send them previously on justice and environmental issues, and I confess that I was impressed by the </w:t>
      </w:r>
      <w:r w:rsidR="004D2E9D">
        <w:rPr>
          <w:rFonts w:ascii="Segoe UI" w:eastAsia="Times New Roman" w:hAnsi="Segoe UI" w:cs="Segoe UI"/>
          <w:sz w:val="21"/>
          <w:szCs w:val="21"/>
          <w:lang w:val="en" w:eastAsia="el-GR"/>
        </w:rPr>
        <w:t>t</w:t>
      </w:r>
      <w:r w:rsidRPr="00873569">
        <w:rPr>
          <w:rFonts w:ascii="Segoe UI" w:eastAsia="Times New Roman" w:hAnsi="Segoe UI" w:cs="Segoe UI"/>
          <w:sz w:val="21"/>
          <w:szCs w:val="21"/>
          <w:lang w:val="en" w:eastAsia="el-GR"/>
        </w:rPr>
        <w:t xml:space="preserve">heir detailed presentations on the issues raised, mainly of environmental interest. At all meetings I was accompanied by an assistant judge or interpreter of the Supreme People's Court. Each meeting was followed by a lunch of local cuisine with the judges in beautiful restaurant areas inside and outside the Courthouse. </w:t>
      </w:r>
    </w:p>
    <w:p w14:paraId="79514DEC" w14:textId="0E868A6B" w:rsidR="00687E80" w:rsidRPr="00687E80" w:rsidRDefault="00873569" w:rsidP="00687E80">
      <w:pPr>
        <w:shd w:val="clear" w:color="auto" w:fill="FDFDFD"/>
        <w:ind w:firstLine="720"/>
        <w:jc w:val="both"/>
        <w:rPr>
          <w:rFonts w:ascii="Segoe UI" w:eastAsia="Times New Roman" w:hAnsi="Segoe UI" w:cs="Segoe UI"/>
          <w:sz w:val="21"/>
          <w:szCs w:val="21"/>
          <w:lang w:val="en" w:eastAsia="el-GR"/>
        </w:rPr>
      </w:pPr>
      <w:r w:rsidRPr="00873569">
        <w:rPr>
          <w:rFonts w:ascii="Segoe UI" w:eastAsia="Times New Roman" w:hAnsi="Segoe UI" w:cs="Segoe UI"/>
          <w:sz w:val="21"/>
          <w:szCs w:val="21"/>
          <w:lang w:val="en" w:eastAsia="el-GR"/>
        </w:rPr>
        <w:t>The building infrastructure of their Courts was particularly imposing and state-of-the-art, captivating you causing you the necessary awe, prestige and respect.</w:t>
      </w:r>
      <w:r w:rsidR="00687E80">
        <w:rPr>
          <w:rFonts w:ascii="Segoe UI" w:eastAsia="Times New Roman" w:hAnsi="Segoe UI" w:cs="Segoe UI"/>
          <w:sz w:val="21"/>
          <w:szCs w:val="21"/>
          <w:lang w:val="en" w:eastAsia="el-GR"/>
        </w:rPr>
        <w:t xml:space="preserve"> </w:t>
      </w:r>
      <w:r w:rsidR="00687E80" w:rsidRPr="00687E80">
        <w:rPr>
          <w:rFonts w:ascii="Segoe UI" w:eastAsia="Times New Roman" w:hAnsi="Segoe UI" w:cs="Segoe UI"/>
          <w:sz w:val="21"/>
          <w:szCs w:val="21"/>
          <w:lang w:val="en" w:eastAsia="el-GR"/>
        </w:rPr>
        <w:t>The judges' workplaces and libraries were of unparalleled beauty and order, while the walls were decorated with paintings of Mao's sayings about optimism, and everywhere you could see the characteristic Chinese porcelain, silks and many vases of natural flowers. Finally, it is noted that all the Courts had indoor small sports courts and gyms, because during their mandatory lunch break (12.00-14.00) Chinese judges either exercise or rest in spaces inside the Court, given that distances in China are particularly long. I should add that I had the opportunity during the two-week visit to visit, always with the valuable help of my tutor, Mr. Guo, the Great Wall, the Forbidden City and the Beijing Archaeological Museum in Tiananmen Square with a guided tour offered by the Director of the museum, as well as the areas of Xi'an, Shanghai and Quanzhou with domestic flights and trains running at over 300 km / h.</w:t>
      </w:r>
    </w:p>
    <w:p w14:paraId="20289261" w14:textId="5A78DDF9" w:rsidR="00CB19A7" w:rsidRPr="00CB19A7" w:rsidRDefault="00CB19A7" w:rsidP="00CB19A7">
      <w:pPr>
        <w:shd w:val="clear" w:color="auto" w:fill="FDFDFD"/>
        <w:spacing w:after="0" w:line="240" w:lineRule="auto"/>
        <w:ind w:firstLine="720"/>
        <w:jc w:val="both"/>
        <w:rPr>
          <w:rFonts w:ascii="Segoe UI" w:eastAsia="Times New Roman" w:hAnsi="Segoe UI" w:cs="Segoe UI"/>
          <w:sz w:val="21"/>
          <w:szCs w:val="21"/>
          <w:lang w:val="en" w:eastAsia="el-GR"/>
        </w:rPr>
      </w:pPr>
      <w:r w:rsidRPr="00CB19A7">
        <w:rPr>
          <w:rFonts w:ascii="Segoe UI" w:eastAsia="Times New Roman" w:hAnsi="Segoe UI" w:cs="Segoe UI"/>
          <w:sz w:val="21"/>
          <w:szCs w:val="21"/>
          <w:lang w:val="en" w:eastAsia="el-GR"/>
        </w:rPr>
        <w:t>Furthermore, on 25-26.10.23, at the suggestion of the Supreme People's Court, I participated as a speaker representing my country at the 2nd Maritime Silk Road International Forum on Judicial Cooperation 2023 in the historic city of Quanzhou, Fujian Province in China. The topic I developed concerned "E-commerce in Greece and Europe and how to resolve emerging disputes". In this well-organized conference, apart from Greece, Presidents and Judges of the Supreme Courts of Qatar, Thailand, Honduras, Indonesia, Kyrgyzstan, Papua New Guinea, Samoa, Ethiopia and Venezuela participated as speakers.</w:t>
      </w:r>
    </w:p>
    <w:p w14:paraId="0BE59C33" w14:textId="34E282FE" w:rsidR="001A1A96" w:rsidRDefault="001A1A96" w:rsidP="00CB19A7">
      <w:pPr>
        <w:jc w:val="both"/>
        <w:rPr>
          <w:lang w:val="en"/>
        </w:rPr>
      </w:pPr>
    </w:p>
    <w:p w14:paraId="75CAA4CE" w14:textId="5AE1C9EC" w:rsidR="007A3D81" w:rsidRDefault="00C83333" w:rsidP="007A3D81">
      <w:pPr>
        <w:shd w:val="clear" w:color="auto" w:fill="FDFDFD"/>
        <w:spacing w:after="0" w:line="240" w:lineRule="auto"/>
        <w:ind w:firstLine="720"/>
        <w:jc w:val="both"/>
        <w:rPr>
          <w:rFonts w:ascii="Segoe UI" w:eastAsia="Times New Roman" w:hAnsi="Segoe UI" w:cs="Segoe UI"/>
          <w:sz w:val="21"/>
          <w:szCs w:val="21"/>
          <w:lang w:val="en" w:eastAsia="el-GR"/>
        </w:rPr>
      </w:pPr>
      <w:r>
        <w:rPr>
          <w:rFonts w:ascii="Segoe UI" w:eastAsia="Times New Roman" w:hAnsi="Segoe UI" w:cs="Segoe UI"/>
          <w:b/>
          <w:bCs/>
          <w:sz w:val="21"/>
          <w:szCs w:val="21"/>
          <w:lang w:val="en" w:eastAsia="el-GR"/>
        </w:rPr>
        <w:t xml:space="preserve">II. </w:t>
      </w:r>
      <w:r w:rsidR="007A3D81" w:rsidRPr="007A3D81">
        <w:rPr>
          <w:rFonts w:ascii="Segoe UI" w:eastAsia="Times New Roman" w:hAnsi="Segoe UI" w:cs="Segoe UI"/>
          <w:b/>
          <w:bCs/>
          <w:sz w:val="21"/>
          <w:szCs w:val="21"/>
          <w:lang w:val="en" w:eastAsia="el-GR"/>
        </w:rPr>
        <w:t>The Constitutions of the People's Republic of China from 1949 onwards and the review of the constitutionality of laws</w:t>
      </w:r>
      <w:r w:rsidR="007A3D81" w:rsidRPr="007A3D81">
        <w:rPr>
          <w:rFonts w:ascii="Segoe UI" w:eastAsia="Times New Roman" w:hAnsi="Segoe UI" w:cs="Segoe UI"/>
          <w:sz w:val="21"/>
          <w:szCs w:val="21"/>
          <w:lang w:val="en" w:eastAsia="el-GR"/>
        </w:rPr>
        <w:t xml:space="preserve">. </w:t>
      </w:r>
    </w:p>
    <w:p w14:paraId="75B3831C" w14:textId="7E3C49AC" w:rsidR="007A3D81" w:rsidRPr="007A3D81" w:rsidRDefault="007A3D81" w:rsidP="007A3D81">
      <w:pPr>
        <w:shd w:val="clear" w:color="auto" w:fill="FDFDFD"/>
        <w:spacing w:after="0" w:line="240" w:lineRule="auto"/>
        <w:ind w:firstLine="720"/>
        <w:jc w:val="both"/>
        <w:rPr>
          <w:rFonts w:ascii="Segoe UI" w:eastAsia="Times New Roman" w:hAnsi="Segoe UI" w:cs="Segoe UI"/>
          <w:sz w:val="21"/>
          <w:szCs w:val="21"/>
          <w:lang w:val="en" w:eastAsia="el-GR"/>
        </w:rPr>
      </w:pPr>
      <w:r w:rsidRPr="007A3D81">
        <w:rPr>
          <w:rFonts w:ascii="Segoe UI" w:eastAsia="Times New Roman" w:hAnsi="Segoe UI" w:cs="Segoe UI"/>
          <w:sz w:val="21"/>
          <w:szCs w:val="21"/>
          <w:lang w:val="en" w:eastAsia="el-GR"/>
        </w:rPr>
        <w:t xml:space="preserve">It is disputed whether the term "constitution" in China has the binding content of the corresponding term in the countries of Europe. It is characteristic that the provisions on individual rights of the Constitution of the People's Republic of China are not directly applicable unless there is corresponding legislation. According to Article 62 of the '82 Constitution, Parliament has the power to amend the Constitution and supervise its implementation by article. 67 par. 1 and 4 the standing committee of the National People's Assembly has the power (exclusive competence) to interpret the Constitution and laws and to supervise compliance with the Constitution, yet no procedure appears to have been established by which that committee makes that interpretation. The Supreme People's Court does not in principle have the power to interpret and apply directly without relevant legislation the provisions of the Constitution, constitutional review exists only for acts issued by other state bodies and for administrative regulations. However, in some isolated </w:t>
      </w:r>
      <w:r w:rsidRPr="007A3D81">
        <w:rPr>
          <w:rFonts w:ascii="Segoe UI" w:eastAsia="Times New Roman" w:hAnsi="Segoe UI" w:cs="Segoe UI"/>
          <w:sz w:val="21"/>
          <w:szCs w:val="21"/>
          <w:lang w:val="en" w:eastAsia="el-GR"/>
        </w:rPr>
        <w:lastRenderedPageBreak/>
        <w:t xml:space="preserve">cases the Supreme People's Court in the year 1986 ruled that local economic laws of autonomous regions of China were subject to the '82 Constitution. Furthermore, only the Supreme People's Court in court cases before it, either following inquiries from the lower courts, as well as the Supreme People's </w:t>
      </w:r>
      <w:proofErr w:type="spellStart"/>
      <w:r w:rsidRPr="007A3D81">
        <w:rPr>
          <w:rFonts w:ascii="Segoe UI" w:eastAsia="Times New Roman" w:hAnsi="Segoe UI" w:cs="Segoe UI"/>
          <w:sz w:val="21"/>
          <w:szCs w:val="21"/>
          <w:lang w:val="en" w:eastAsia="el-GR"/>
        </w:rPr>
        <w:t>Procuratura</w:t>
      </w:r>
      <w:proofErr w:type="spellEnd"/>
      <w:r w:rsidRPr="007A3D81">
        <w:rPr>
          <w:rFonts w:ascii="Segoe UI" w:eastAsia="Times New Roman" w:hAnsi="Segoe UI" w:cs="Segoe UI"/>
          <w:sz w:val="21"/>
          <w:szCs w:val="21"/>
          <w:lang w:val="en" w:eastAsia="el-GR"/>
        </w:rPr>
        <w:t xml:space="preserve"> (Public Prosecutor's Office) can interpret laws and decrees, and in case of disagreement between them, the final word rests with the National People's Assembly (Parliament) or its Permanent Standing Committee. </w:t>
      </w:r>
    </w:p>
    <w:p w14:paraId="71CDB56E" w14:textId="4F4D6ADA" w:rsidR="007562E3" w:rsidRPr="007562E3" w:rsidRDefault="006834F7" w:rsidP="007562E3">
      <w:pPr>
        <w:shd w:val="clear" w:color="auto" w:fill="FDFDFD"/>
        <w:spacing w:after="0" w:line="240" w:lineRule="auto"/>
        <w:ind w:firstLine="720"/>
        <w:jc w:val="both"/>
        <w:rPr>
          <w:rFonts w:ascii="Segoe UI" w:eastAsia="Times New Roman" w:hAnsi="Segoe UI" w:cs="Segoe UI"/>
          <w:sz w:val="21"/>
          <w:szCs w:val="21"/>
          <w:lang w:val="en" w:eastAsia="el-GR"/>
        </w:rPr>
      </w:pPr>
      <w:r>
        <w:rPr>
          <w:rFonts w:ascii="Segoe UI" w:eastAsia="Times New Roman" w:hAnsi="Segoe UI" w:cs="Segoe UI"/>
          <w:sz w:val="21"/>
          <w:szCs w:val="21"/>
          <w:lang w:val="en" w:eastAsia="el-GR"/>
        </w:rPr>
        <w:t xml:space="preserve">After </w:t>
      </w:r>
      <w:r w:rsidR="007562E3" w:rsidRPr="007562E3">
        <w:rPr>
          <w:rFonts w:ascii="Segoe UI" w:eastAsia="Times New Roman" w:hAnsi="Segoe UI" w:cs="Segoe UI"/>
          <w:sz w:val="21"/>
          <w:szCs w:val="21"/>
          <w:lang w:val="en" w:eastAsia="el-GR"/>
        </w:rPr>
        <w:t xml:space="preserve">Mao's victory in 1949, the "Joint </w:t>
      </w:r>
      <w:proofErr w:type="spellStart"/>
      <w:r w:rsidR="007562E3" w:rsidRPr="007562E3">
        <w:rPr>
          <w:rFonts w:ascii="Segoe UI" w:eastAsia="Times New Roman" w:hAnsi="Segoe UI" w:cs="Segoe UI"/>
          <w:sz w:val="21"/>
          <w:szCs w:val="21"/>
          <w:lang w:val="en" w:eastAsia="el-GR"/>
        </w:rPr>
        <w:t>Programme</w:t>
      </w:r>
      <w:proofErr w:type="spellEnd"/>
      <w:r w:rsidR="007562E3" w:rsidRPr="007562E3">
        <w:rPr>
          <w:rFonts w:ascii="Segoe UI" w:eastAsia="Times New Roman" w:hAnsi="Segoe UI" w:cs="Segoe UI"/>
          <w:sz w:val="21"/>
          <w:szCs w:val="21"/>
          <w:lang w:val="en" w:eastAsia="el-GR"/>
        </w:rPr>
        <w:t xml:space="preserve">" was drawn up throughout China, except Hong Kong and Macao, which ran until 1954 as a constitution. </w:t>
      </w:r>
      <w:r>
        <w:rPr>
          <w:rFonts w:ascii="Segoe UI" w:eastAsia="Times New Roman" w:hAnsi="Segoe UI" w:cs="Segoe UI"/>
          <w:sz w:val="21"/>
          <w:szCs w:val="21"/>
          <w:lang w:val="en" w:eastAsia="el-GR"/>
        </w:rPr>
        <w:t>Under</w:t>
      </w:r>
      <w:r w:rsidR="007562E3" w:rsidRPr="007562E3">
        <w:rPr>
          <w:rFonts w:ascii="Segoe UI" w:eastAsia="Times New Roman" w:hAnsi="Segoe UI" w:cs="Segoe UI"/>
          <w:sz w:val="21"/>
          <w:szCs w:val="21"/>
          <w:lang w:val="en" w:eastAsia="el-GR"/>
        </w:rPr>
        <w:t xml:space="preserve"> art. 17 of which</w:t>
      </w:r>
      <w:r>
        <w:rPr>
          <w:rFonts w:ascii="Segoe UI" w:eastAsia="Times New Roman" w:hAnsi="Segoe UI" w:cs="Segoe UI"/>
          <w:sz w:val="21"/>
          <w:szCs w:val="21"/>
          <w:lang w:val="en" w:eastAsia="el-GR"/>
        </w:rPr>
        <w:t>,</w:t>
      </w:r>
      <w:r w:rsidR="007562E3" w:rsidRPr="007562E3">
        <w:rPr>
          <w:rFonts w:ascii="Segoe UI" w:eastAsia="Times New Roman" w:hAnsi="Segoe UI" w:cs="Segoe UI"/>
          <w:sz w:val="21"/>
          <w:szCs w:val="21"/>
          <w:lang w:val="en" w:eastAsia="el-GR"/>
        </w:rPr>
        <w:t xml:space="preserve"> all laws and courts were abolished in their entirety, new laws were promulgated, and the Supreme People's Court, the People's </w:t>
      </w:r>
      <w:proofErr w:type="spellStart"/>
      <w:r w:rsidR="007562E3" w:rsidRPr="007562E3">
        <w:rPr>
          <w:rFonts w:ascii="Segoe UI" w:eastAsia="Times New Roman" w:hAnsi="Segoe UI" w:cs="Segoe UI"/>
          <w:sz w:val="21"/>
          <w:szCs w:val="21"/>
          <w:lang w:val="en" w:eastAsia="el-GR"/>
        </w:rPr>
        <w:t>Procuratura</w:t>
      </w:r>
      <w:proofErr w:type="spellEnd"/>
      <w:r w:rsidR="007562E3" w:rsidRPr="007562E3">
        <w:rPr>
          <w:rFonts w:ascii="Segoe UI" w:eastAsia="Times New Roman" w:hAnsi="Segoe UI" w:cs="Segoe UI"/>
          <w:sz w:val="21"/>
          <w:szCs w:val="21"/>
          <w:lang w:val="en" w:eastAsia="el-GR"/>
        </w:rPr>
        <w:t xml:space="preserve"> (Public Prosecutor's Office) and the people's courts were established, in the absence of lawyers, initially staffed with officers of the police or public security. Subsequently, at the end of 1954, the first Constitution passed by Parliament and characterized as socialist came into force. The fundamental rights of citizens were again </w:t>
      </w:r>
      <w:proofErr w:type="spellStart"/>
      <w:r w:rsidR="007562E3" w:rsidRPr="007562E3">
        <w:rPr>
          <w:rFonts w:ascii="Segoe UI" w:eastAsia="Times New Roman" w:hAnsi="Segoe UI" w:cs="Segoe UI"/>
          <w:sz w:val="21"/>
          <w:szCs w:val="21"/>
          <w:lang w:val="en" w:eastAsia="el-GR"/>
        </w:rPr>
        <w:t>recognised</w:t>
      </w:r>
      <w:proofErr w:type="spellEnd"/>
      <w:r w:rsidR="007562E3" w:rsidRPr="007562E3">
        <w:rPr>
          <w:rFonts w:ascii="Segoe UI" w:eastAsia="Times New Roman" w:hAnsi="Segoe UI" w:cs="Segoe UI"/>
          <w:sz w:val="21"/>
          <w:szCs w:val="21"/>
          <w:lang w:val="en" w:eastAsia="el-GR"/>
        </w:rPr>
        <w:t xml:space="preserve"> in theory, but without the declarations being implemented in practice, and guarantees were put in place regarding the arrest and detention of citizens. It is worth mentioning the art</w:t>
      </w:r>
      <w:r>
        <w:rPr>
          <w:rFonts w:ascii="Segoe UI" w:eastAsia="Times New Roman" w:hAnsi="Segoe UI" w:cs="Segoe UI"/>
          <w:sz w:val="21"/>
          <w:szCs w:val="21"/>
          <w:lang w:val="en" w:eastAsia="el-GR"/>
        </w:rPr>
        <w:t xml:space="preserve">. </w:t>
      </w:r>
      <w:r w:rsidR="007562E3" w:rsidRPr="007562E3">
        <w:rPr>
          <w:rFonts w:ascii="Segoe UI" w:eastAsia="Times New Roman" w:hAnsi="Segoe UI" w:cs="Segoe UI"/>
          <w:sz w:val="21"/>
          <w:szCs w:val="21"/>
          <w:lang w:val="en" w:eastAsia="el-GR"/>
        </w:rPr>
        <w:t xml:space="preserve">78 which stipulated that courts are to judge independently and are subject only to the law. Subsequently, the Constitution </w:t>
      </w:r>
      <w:r>
        <w:rPr>
          <w:rFonts w:ascii="Segoe UI" w:eastAsia="Times New Roman" w:hAnsi="Segoe UI" w:cs="Segoe UI"/>
          <w:sz w:val="21"/>
          <w:szCs w:val="21"/>
          <w:lang w:val="en" w:eastAsia="el-GR"/>
        </w:rPr>
        <w:t xml:space="preserve">of </w:t>
      </w:r>
      <w:r w:rsidRPr="007562E3">
        <w:rPr>
          <w:rFonts w:ascii="Segoe UI" w:eastAsia="Times New Roman" w:hAnsi="Segoe UI" w:cs="Segoe UI"/>
          <w:sz w:val="21"/>
          <w:szCs w:val="21"/>
          <w:lang w:val="en" w:eastAsia="el-GR"/>
        </w:rPr>
        <w:t xml:space="preserve">1975 </w:t>
      </w:r>
      <w:r w:rsidR="007562E3" w:rsidRPr="007562E3">
        <w:rPr>
          <w:rFonts w:ascii="Segoe UI" w:eastAsia="Times New Roman" w:hAnsi="Segoe UI" w:cs="Segoe UI"/>
          <w:sz w:val="21"/>
          <w:szCs w:val="21"/>
          <w:lang w:val="en" w:eastAsia="el-GR"/>
        </w:rPr>
        <w:t xml:space="preserve">was drafted, which mainly formulated Mao's political slogans, which did not repeat the above provision on the independence of the judiciary and prosecutors, and further repealed the provisions on equality of citizens. Then, in 1976, after the end of the cultural revolution, the 1978 Constitution was passed, which did not repeat the declaration of fundamental individual rights of the '54 Constitution, nor did it repeat the declaration on the judicial independence of the people's courts. Finally, after Xiaoping came to power, a shift towards attracting foreign investment in China began to emerge, and in order to facilitate and strengthen these new political and economic directions, the Constitution </w:t>
      </w:r>
      <w:r>
        <w:rPr>
          <w:rFonts w:ascii="Segoe UI" w:eastAsia="Times New Roman" w:hAnsi="Segoe UI" w:cs="Segoe UI"/>
          <w:sz w:val="21"/>
          <w:szCs w:val="21"/>
          <w:lang w:val="en" w:eastAsia="el-GR"/>
        </w:rPr>
        <w:t xml:space="preserve">of </w:t>
      </w:r>
      <w:r w:rsidRPr="007562E3">
        <w:rPr>
          <w:rFonts w:ascii="Segoe UI" w:eastAsia="Times New Roman" w:hAnsi="Segoe UI" w:cs="Segoe UI"/>
          <w:sz w:val="21"/>
          <w:szCs w:val="21"/>
          <w:lang w:val="en" w:eastAsia="el-GR"/>
        </w:rPr>
        <w:t xml:space="preserve">1982 </w:t>
      </w:r>
      <w:r w:rsidR="007562E3" w:rsidRPr="007562E3">
        <w:rPr>
          <w:rFonts w:ascii="Segoe UI" w:eastAsia="Times New Roman" w:hAnsi="Segoe UI" w:cs="Segoe UI"/>
          <w:sz w:val="21"/>
          <w:szCs w:val="21"/>
          <w:lang w:val="en" w:eastAsia="el-GR"/>
        </w:rPr>
        <w:t>was drafted.</w:t>
      </w:r>
    </w:p>
    <w:p w14:paraId="16A47289" w14:textId="6CC541AF" w:rsidR="00F363D9" w:rsidRPr="00F363D9" w:rsidRDefault="00F363D9" w:rsidP="00494958">
      <w:pPr>
        <w:shd w:val="clear" w:color="auto" w:fill="FDFDFD"/>
        <w:spacing w:after="0" w:line="240" w:lineRule="auto"/>
        <w:ind w:firstLine="720"/>
        <w:jc w:val="both"/>
        <w:rPr>
          <w:rFonts w:ascii="Segoe UI" w:eastAsia="Times New Roman" w:hAnsi="Segoe UI" w:cs="Segoe UI"/>
          <w:sz w:val="21"/>
          <w:szCs w:val="21"/>
          <w:lang w:val="en" w:eastAsia="el-GR"/>
        </w:rPr>
      </w:pPr>
      <w:r w:rsidRPr="00F363D9">
        <w:rPr>
          <w:rFonts w:ascii="Segoe UI" w:eastAsia="Times New Roman" w:hAnsi="Segoe UI" w:cs="Segoe UI"/>
          <w:sz w:val="21"/>
          <w:szCs w:val="21"/>
          <w:lang w:val="en" w:eastAsia="el-GR"/>
        </w:rPr>
        <w:t>It is worth mentioning the art</w:t>
      </w:r>
      <w:r w:rsidR="00EE66A0">
        <w:rPr>
          <w:rFonts w:ascii="Segoe UI" w:eastAsia="Times New Roman" w:hAnsi="Segoe UI" w:cs="Segoe UI"/>
          <w:sz w:val="21"/>
          <w:szCs w:val="21"/>
          <w:lang w:val="en" w:eastAsia="el-GR"/>
        </w:rPr>
        <w:t>.</w:t>
      </w:r>
      <w:r w:rsidRPr="00F363D9">
        <w:rPr>
          <w:rFonts w:ascii="Segoe UI" w:eastAsia="Times New Roman" w:hAnsi="Segoe UI" w:cs="Segoe UI"/>
          <w:sz w:val="21"/>
          <w:szCs w:val="21"/>
          <w:lang w:val="en" w:eastAsia="el-GR"/>
        </w:rPr>
        <w:t xml:space="preserve">126 which restored the principle of judicial independence of people's courts proclaimed by the '54 Constitution and stipulated that people's courts are governed by law and cannot be interfered with by administrative bodies, public bodies and individuals. The Constitution of </w:t>
      </w:r>
      <w:r w:rsidR="00EE66A0">
        <w:rPr>
          <w:rFonts w:ascii="Segoe UI" w:eastAsia="Times New Roman" w:hAnsi="Segoe UI" w:cs="Segoe UI"/>
          <w:sz w:val="21"/>
          <w:szCs w:val="21"/>
          <w:lang w:val="en" w:eastAsia="el-GR"/>
        </w:rPr>
        <w:t>19</w:t>
      </w:r>
      <w:r w:rsidRPr="00F363D9">
        <w:rPr>
          <w:rFonts w:ascii="Segoe UI" w:eastAsia="Times New Roman" w:hAnsi="Segoe UI" w:cs="Segoe UI"/>
          <w:sz w:val="21"/>
          <w:szCs w:val="21"/>
          <w:lang w:val="en" w:eastAsia="el-GR"/>
        </w:rPr>
        <w:t xml:space="preserve">82 rejects the explicit declarations of previous constitutions about control of the state by the Communist Party, its preamble stipulates that it is the fundamental law of the state and that all organs and authorities of China must abide by it. Furthermore, </w:t>
      </w:r>
      <w:r w:rsidR="00A57AD9">
        <w:rPr>
          <w:rFonts w:ascii="Segoe UI" w:eastAsia="Times New Roman" w:hAnsi="Segoe UI" w:cs="Segoe UI"/>
          <w:sz w:val="21"/>
          <w:szCs w:val="21"/>
          <w:lang w:val="en" w:eastAsia="el-GR"/>
        </w:rPr>
        <w:t>with</w:t>
      </w:r>
      <w:r w:rsidR="00C451B4">
        <w:rPr>
          <w:rFonts w:ascii="Segoe UI" w:eastAsia="Times New Roman" w:hAnsi="Segoe UI" w:cs="Segoe UI"/>
          <w:sz w:val="21"/>
          <w:szCs w:val="21"/>
          <w:lang w:val="en" w:eastAsia="el-GR"/>
        </w:rPr>
        <w:t xml:space="preserve"> the</w:t>
      </w:r>
      <w:r w:rsidRPr="00F363D9">
        <w:rPr>
          <w:rFonts w:ascii="Segoe UI" w:eastAsia="Times New Roman" w:hAnsi="Segoe UI" w:cs="Segoe UI"/>
          <w:sz w:val="21"/>
          <w:szCs w:val="21"/>
          <w:lang w:val="en" w:eastAsia="el-GR"/>
        </w:rPr>
        <w:t xml:space="preserve"> amendment </w:t>
      </w:r>
      <w:r w:rsidR="00A57AD9">
        <w:rPr>
          <w:rFonts w:ascii="Segoe UI" w:eastAsia="Times New Roman" w:hAnsi="Segoe UI" w:cs="Segoe UI"/>
          <w:sz w:val="21"/>
          <w:szCs w:val="21"/>
          <w:lang w:val="en-US" w:eastAsia="el-GR"/>
        </w:rPr>
        <w:t>made in 2004</w:t>
      </w:r>
      <w:r w:rsidR="00A57AD9" w:rsidRPr="00A57AD9">
        <w:rPr>
          <w:rFonts w:ascii="Segoe UI" w:eastAsia="Times New Roman" w:hAnsi="Segoe UI" w:cs="Segoe UI"/>
          <w:sz w:val="21"/>
          <w:szCs w:val="21"/>
          <w:lang w:val="en-US" w:eastAsia="el-GR"/>
        </w:rPr>
        <w:t xml:space="preserve">, </w:t>
      </w:r>
      <w:r w:rsidRPr="00F363D9">
        <w:rPr>
          <w:rFonts w:ascii="Segoe UI" w:eastAsia="Times New Roman" w:hAnsi="Segoe UI" w:cs="Segoe UI"/>
          <w:sz w:val="21"/>
          <w:szCs w:val="21"/>
          <w:lang w:val="en" w:eastAsia="el-GR"/>
        </w:rPr>
        <w:t>stipulated that the state respects and guarantees human rights, in fact this amendment concerned in particular the rights of private property, inheritance and the expropriation or requisition of private property for reasons of public interest against compensation, while with regard to the individual rights of freedom of speech, assembly-association, etc. it was defined in art. 51 that these will give way to the concept of the general collective interest</w:t>
      </w:r>
      <w:r w:rsidR="00494958" w:rsidRPr="00494958">
        <w:rPr>
          <w:rFonts w:ascii="Segoe UI" w:eastAsia="Times New Roman" w:hAnsi="Segoe UI" w:cs="Segoe UI"/>
          <w:sz w:val="21"/>
          <w:szCs w:val="21"/>
          <w:lang w:val="en-US" w:eastAsia="el-GR"/>
        </w:rPr>
        <w:t xml:space="preserve">. </w:t>
      </w:r>
      <w:r w:rsidR="00494958">
        <w:rPr>
          <w:rFonts w:ascii="Segoe UI" w:eastAsia="Times New Roman" w:hAnsi="Segoe UI" w:cs="Segoe UI"/>
          <w:sz w:val="21"/>
          <w:szCs w:val="21"/>
          <w:lang w:eastAsia="el-GR"/>
        </w:rPr>
        <w:t>Ι</w:t>
      </w:r>
      <w:proofErr w:type="spellStart"/>
      <w:r w:rsidRPr="00F363D9">
        <w:rPr>
          <w:rFonts w:ascii="Segoe UI" w:eastAsia="Times New Roman" w:hAnsi="Segoe UI" w:cs="Segoe UI"/>
          <w:sz w:val="21"/>
          <w:szCs w:val="21"/>
          <w:lang w:val="en" w:eastAsia="el-GR"/>
        </w:rPr>
        <w:t>n</w:t>
      </w:r>
      <w:proofErr w:type="spellEnd"/>
      <w:r w:rsidRPr="00F363D9">
        <w:rPr>
          <w:rFonts w:ascii="Segoe UI" w:eastAsia="Times New Roman" w:hAnsi="Segoe UI" w:cs="Segoe UI"/>
          <w:sz w:val="21"/>
          <w:szCs w:val="21"/>
          <w:lang w:val="en" w:eastAsia="el-GR"/>
        </w:rPr>
        <w:t xml:space="preserve"> reality</w:t>
      </w:r>
      <w:r w:rsidR="00494958" w:rsidRPr="00494958">
        <w:rPr>
          <w:rFonts w:ascii="Segoe UI" w:eastAsia="Times New Roman" w:hAnsi="Segoe UI" w:cs="Segoe UI"/>
          <w:sz w:val="21"/>
          <w:szCs w:val="21"/>
          <w:lang w:val="en-US" w:eastAsia="el-GR"/>
        </w:rPr>
        <w:t xml:space="preserve">, </w:t>
      </w:r>
      <w:proofErr w:type="spellStart"/>
      <w:r w:rsidR="00494958">
        <w:rPr>
          <w:rFonts w:ascii="Segoe UI" w:eastAsia="Times New Roman" w:hAnsi="Segoe UI" w:cs="Segoe UI"/>
          <w:sz w:val="21"/>
          <w:szCs w:val="21"/>
          <w:lang w:val="en-US" w:eastAsia="el-GR"/>
        </w:rPr>
        <w:t>i</w:t>
      </w:r>
      <w:r w:rsidRPr="00F363D9">
        <w:rPr>
          <w:rFonts w:ascii="Segoe UI" w:eastAsia="Times New Roman" w:hAnsi="Segoe UI" w:cs="Segoe UI"/>
          <w:sz w:val="21"/>
          <w:szCs w:val="21"/>
          <w:lang w:val="en" w:eastAsia="el-GR"/>
        </w:rPr>
        <w:t>ndividual</w:t>
      </w:r>
      <w:proofErr w:type="spellEnd"/>
      <w:r w:rsidRPr="00F363D9">
        <w:rPr>
          <w:rFonts w:ascii="Segoe UI" w:eastAsia="Times New Roman" w:hAnsi="Segoe UI" w:cs="Segoe UI"/>
          <w:sz w:val="21"/>
          <w:szCs w:val="21"/>
          <w:lang w:val="en" w:eastAsia="el-GR"/>
        </w:rPr>
        <w:t xml:space="preserve"> rights still do not exist without a relevant law, while real progress is the establishment of the principle of equality of citizens before the law in the Constitution of 82 (Article 33).</w:t>
      </w:r>
    </w:p>
    <w:p w14:paraId="70C81A72" w14:textId="487B9556" w:rsidR="007A3D81" w:rsidRDefault="007A3D81" w:rsidP="007562E3">
      <w:pPr>
        <w:jc w:val="both"/>
        <w:rPr>
          <w:lang w:val="en"/>
        </w:rPr>
      </w:pPr>
    </w:p>
    <w:p w14:paraId="2139B6D6" w14:textId="77777777" w:rsidR="00C83333" w:rsidRDefault="00C83333" w:rsidP="00C83333">
      <w:pPr>
        <w:shd w:val="clear" w:color="auto" w:fill="FDFDFD"/>
        <w:spacing w:after="0" w:line="240" w:lineRule="auto"/>
        <w:ind w:firstLine="720"/>
        <w:rPr>
          <w:rFonts w:ascii="Segoe UI" w:eastAsia="Times New Roman" w:hAnsi="Segoe UI" w:cs="Segoe UI"/>
          <w:sz w:val="21"/>
          <w:szCs w:val="21"/>
          <w:lang w:val="en" w:eastAsia="el-GR"/>
        </w:rPr>
      </w:pPr>
      <w:r w:rsidRPr="00C83333">
        <w:rPr>
          <w:rFonts w:ascii="Segoe UI" w:eastAsia="Times New Roman" w:hAnsi="Segoe UI" w:cs="Segoe UI"/>
          <w:b/>
          <w:bCs/>
          <w:sz w:val="21"/>
          <w:szCs w:val="21"/>
          <w:lang w:val="en" w:eastAsia="el-GR"/>
        </w:rPr>
        <w:t xml:space="preserve">III. </w:t>
      </w:r>
      <w:r w:rsidRPr="00C83333">
        <w:rPr>
          <w:rFonts w:ascii="Segoe UI" w:eastAsia="Times New Roman" w:hAnsi="Segoe UI" w:cs="Segoe UI"/>
          <w:b/>
          <w:bCs/>
          <w:sz w:val="21"/>
          <w:szCs w:val="21"/>
          <w:lang w:val="en" w:eastAsia="el-GR"/>
        </w:rPr>
        <w:t>Written Law in China</w:t>
      </w:r>
      <w:r w:rsidRPr="00C83333">
        <w:rPr>
          <w:rFonts w:ascii="Segoe UI" w:eastAsia="Times New Roman" w:hAnsi="Segoe UI" w:cs="Segoe UI"/>
          <w:sz w:val="21"/>
          <w:szCs w:val="21"/>
          <w:lang w:val="en" w:eastAsia="el-GR"/>
        </w:rPr>
        <w:t xml:space="preserve"> </w:t>
      </w:r>
    </w:p>
    <w:p w14:paraId="2C639BFD" w14:textId="32CE6ABF" w:rsidR="00C83333" w:rsidRPr="00C83333" w:rsidRDefault="00C83333" w:rsidP="00C83333">
      <w:pPr>
        <w:shd w:val="clear" w:color="auto" w:fill="FDFDFD"/>
        <w:spacing w:after="0" w:line="240" w:lineRule="auto"/>
        <w:ind w:firstLine="720"/>
        <w:jc w:val="both"/>
        <w:rPr>
          <w:rFonts w:ascii="Segoe UI" w:eastAsia="Times New Roman" w:hAnsi="Segoe UI" w:cs="Segoe UI"/>
          <w:sz w:val="21"/>
          <w:szCs w:val="21"/>
          <w:lang w:val="en" w:eastAsia="el-GR"/>
        </w:rPr>
      </w:pPr>
      <w:r w:rsidRPr="00C83333">
        <w:rPr>
          <w:rFonts w:ascii="Segoe UI" w:eastAsia="Times New Roman" w:hAnsi="Segoe UI" w:cs="Segoe UI"/>
          <w:sz w:val="21"/>
          <w:szCs w:val="21"/>
          <w:lang w:val="en" w:eastAsia="el-GR"/>
        </w:rPr>
        <w:t xml:space="preserve">In China during the imperial period there was a strong hesitation regarding the idea of written law and the judicial assertion of their rights by citizens, since according to the conceptions of Confucianism, the duty of every citizen is to consent to the compromise settlement of disputes and to set aside his own interest in the common interest. These different conceptions of the judicial exercise or non-exercise of rights distinguished the laws of the Far East from European laws, where the holder of a right is not only entitled but </w:t>
      </w:r>
      <w:r w:rsidRPr="00C83333">
        <w:rPr>
          <w:rFonts w:ascii="Segoe UI" w:eastAsia="Times New Roman" w:hAnsi="Segoe UI" w:cs="Segoe UI"/>
          <w:sz w:val="21"/>
          <w:szCs w:val="21"/>
          <w:lang w:val="en" w:eastAsia="el-GR"/>
        </w:rPr>
        <w:lastRenderedPageBreak/>
        <w:t>also morally obliged to assert his right in court. On the contrary, in traditional Chinese conceptions, laws and courts are not the smooth means of resolving disputes, and according to a well-known Chinese saying: "trial won, money lost". In China, traditions and customs substituted laws and established subordination to hierarchical superiors, the avoidance of all excess, and the avoidance of any rebellion or revolution. For centuries there was no organized legal profession, since justice was administered by organs of the administration, and even when during the Xia dynasty</w:t>
      </w:r>
      <w:r w:rsidR="00DB6346">
        <w:rPr>
          <w:rFonts w:ascii="Segoe UI" w:eastAsia="Times New Roman" w:hAnsi="Segoe UI" w:cs="Segoe UI"/>
          <w:sz w:val="21"/>
          <w:szCs w:val="21"/>
          <w:lang w:val="en" w:eastAsia="el-GR"/>
        </w:rPr>
        <w:t>,</w:t>
      </w:r>
      <w:r w:rsidRPr="00C83333">
        <w:rPr>
          <w:rFonts w:ascii="Segoe UI" w:eastAsia="Times New Roman" w:hAnsi="Segoe UI" w:cs="Segoe UI"/>
          <w:sz w:val="21"/>
          <w:szCs w:val="21"/>
          <w:lang w:val="en" w:eastAsia="el-GR"/>
        </w:rPr>
        <w:t xml:space="preserve"> before Christ</w:t>
      </w:r>
      <w:r w:rsidR="00DB6346">
        <w:rPr>
          <w:rFonts w:ascii="Segoe UI" w:eastAsia="Times New Roman" w:hAnsi="Segoe UI" w:cs="Segoe UI"/>
          <w:sz w:val="21"/>
          <w:szCs w:val="21"/>
          <w:lang w:val="en" w:eastAsia="el-GR"/>
        </w:rPr>
        <w:t>,</w:t>
      </w:r>
      <w:r w:rsidRPr="00C83333">
        <w:rPr>
          <w:rFonts w:ascii="Segoe UI" w:eastAsia="Times New Roman" w:hAnsi="Segoe UI" w:cs="Segoe UI"/>
          <w:sz w:val="21"/>
          <w:szCs w:val="21"/>
          <w:lang w:val="en" w:eastAsia="el-GR"/>
        </w:rPr>
        <w:t xml:space="preserve"> China organized some central judicial bodies, these simply had the role of advisers, which is why in China there was never really an independent judiciary.</w:t>
      </w:r>
    </w:p>
    <w:p w14:paraId="086782E7" w14:textId="54348ADD" w:rsidR="00011782" w:rsidRPr="00011782" w:rsidRDefault="00011782" w:rsidP="00011782">
      <w:pPr>
        <w:shd w:val="clear" w:color="auto" w:fill="FDFDFD"/>
        <w:spacing w:after="0" w:line="240" w:lineRule="auto"/>
        <w:ind w:firstLine="720"/>
        <w:jc w:val="both"/>
        <w:rPr>
          <w:rFonts w:ascii="Segoe UI" w:eastAsia="Times New Roman" w:hAnsi="Segoe UI" w:cs="Segoe UI"/>
          <w:sz w:val="21"/>
          <w:szCs w:val="21"/>
          <w:lang w:val="en" w:eastAsia="el-GR"/>
        </w:rPr>
      </w:pPr>
      <w:r>
        <w:rPr>
          <w:rFonts w:ascii="Segoe UI" w:eastAsia="Times New Roman" w:hAnsi="Segoe UI" w:cs="Segoe UI"/>
          <w:sz w:val="21"/>
          <w:szCs w:val="21"/>
          <w:lang w:val="en" w:eastAsia="el-GR"/>
        </w:rPr>
        <w:t xml:space="preserve">The </w:t>
      </w:r>
      <w:r w:rsidRPr="00011782">
        <w:rPr>
          <w:rFonts w:ascii="Segoe UI" w:eastAsia="Times New Roman" w:hAnsi="Segoe UI" w:cs="Segoe UI"/>
          <w:sz w:val="21"/>
          <w:szCs w:val="21"/>
          <w:lang w:val="en" w:eastAsia="el-GR"/>
        </w:rPr>
        <w:t>above ideal of a society without written law began to be called into question before the revolution of October 1911 for the liberation of China from the West and the restoration of democracy, so the new Government adopted the Constitution of 1912 and five codes (civil, criminal, commercial, civil and criminal procedure), modeled on Franco-German law</w:t>
      </w:r>
      <w:r w:rsidR="00F804E5">
        <w:rPr>
          <w:rFonts w:ascii="Segoe UI" w:eastAsia="Times New Roman" w:hAnsi="Segoe UI" w:cs="Segoe UI"/>
          <w:sz w:val="21"/>
          <w:szCs w:val="21"/>
          <w:lang w:val="en" w:eastAsia="el-GR"/>
        </w:rPr>
        <w:t>,</w:t>
      </w:r>
      <w:r w:rsidRPr="00011782">
        <w:rPr>
          <w:rFonts w:ascii="Segoe UI" w:eastAsia="Times New Roman" w:hAnsi="Segoe UI" w:cs="Segoe UI"/>
          <w:sz w:val="21"/>
          <w:szCs w:val="21"/>
          <w:lang w:val="en" w:eastAsia="el-GR"/>
        </w:rPr>
        <w:t xml:space="preserve"> which were in force until 1949, when they were abolished – except in the Taiwan region – with the victory of Mao </w:t>
      </w:r>
      <w:proofErr w:type="spellStart"/>
      <w:r w:rsidRPr="00011782">
        <w:rPr>
          <w:rFonts w:ascii="Segoe UI" w:eastAsia="Times New Roman" w:hAnsi="Segoe UI" w:cs="Segoe UI"/>
          <w:sz w:val="21"/>
          <w:szCs w:val="21"/>
          <w:lang w:val="en" w:eastAsia="el-GR"/>
        </w:rPr>
        <w:t>Tse</w:t>
      </w:r>
      <w:proofErr w:type="spellEnd"/>
      <w:r w:rsidRPr="00011782">
        <w:rPr>
          <w:rFonts w:ascii="Segoe UI" w:eastAsia="Times New Roman" w:hAnsi="Segoe UI" w:cs="Segoe UI"/>
          <w:sz w:val="21"/>
          <w:szCs w:val="21"/>
          <w:lang w:val="en" w:eastAsia="el-GR"/>
        </w:rPr>
        <w:t xml:space="preserve">-tung's communists and the establishment of the People's Republic of China, when the country began to prepare for the education of citizens in coercion. The above codes and laws were essentially not applied in China, especially when they conflicted with Chinese tradition. Chinese citizens did not go to court, either because they did not know their rights or because they did not want to be censured by Chinese society, and even when they did, Chinese judges tried to adapt the administration of justice to the teachings of Confucianism, instead of applying written law. However, the publication of these codes resulted in a proliferation of trials in China, which to the Chinese seemed to be a decline. Furthermore, the law already in force was formulated in the years 1978-79 by Xiaoping's group who took power and gradually began to implement the so-called socialist market economy to attract foreign investment. China had to take the leap forward, so in this context there was also a rich legislative output in order to adapt the country's legal system to the new conditions. Thus, in the years 1979-2003, 1,970 laws and legislative decrees were passed and </w:t>
      </w:r>
      <w:r w:rsidR="00DD08F3">
        <w:rPr>
          <w:rFonts w:ascii="Segoe UI" w:eastAsia="Times New Roman" w:hAnsi="Segoe UI" w:cs="Segoe UI"/>
          <w:sz w:val="21"/>
          <w:szCs w:val="21"/>
          <w:lang w:val="en" w:eastAsia="el-GR"/>
        </w:rPr>
        <w:t xml:space="preserve">put </w:t>
      </w:r>
      <w:r w:rsidRPr="00011782">
        <w:rPr>
          <w:rFonts w:ascii="Segoe UI" w:eastAsia="Times New Roman" w:hAnsi="Segoe UI" w:cs="Segoe UI"/>
          <w:sz w:val="21"/>
          <w:szCs w:val="21"/>
          <w:lang w:val="en" w:eastAsia="el-GR"/>
        </w:rPr>
        <w:t xml:space="preserve">in force in China, while it should be noted that from 1978 onwards the role of the Communist Party as the sole factor in the ongoing legislative work began to decline, and this led to the relaxation of the </w:t>
      </w:r>
      <w:r w:rsidR="00384783" w:rsidRPr="00011782">
        <w:rPr>
          <w:rFonts w:ascii="Segoe UI" w:eastAsia="Times New Roman" w:hAnsi="Segoe UI" w:cs="Segoe UI"/>
          <w:sz w:val="21"/>
          <w:szCs w:val="21"/>
          <w:lang w:val="en" w:eastAsia="el-GR"/>
        </w:rPr>
        <w:t xml:space="preserve">tactic </w:t>
      </w:r>
      <w:r w:rsidRPr="00011782">
        <w:rPr>
          <w:rFonts w:ascii="Segoe UI" w:eastAsia="Times New Roman" w:hAnsi="Segoe UI" w:cs="Segoe UI"/>
          <w:sz w:val="21"/>
          <w:szCs w:val="21"/>
          <w:lang w:val="en" w:eastAsia="el-GR"/>
        </w:rPr>
        <w:t xml:space="preserve">followed </w:t>
      </w:r>
      <w:r w:rsidR="00384783">
        <w:rPr>
          <w:rFonts w:ascii="Segoe UI" w:eastAsia="Times New Roman" w:hAnsi="Segoe UI" w:cs="Segoe UI"/>
          <w:sz w:val="21"/>
          <w:szCs w:val="21"/>
          <w:lang w:val="en" w:eastAsia="el-GR"/>
        </w:rPr>
        <w:t xml:space="preserve">until then </w:t>
      </w:r>
      <w:r w:rsidRPr="00011782">
        <w:rPr>
          <w:rFonts w:ascii="Segoe UI" w:eastAsia="Times New Roman" w:hAnsi="Segoe UI" w:cs="Segoe UI"/>
          <w:sz w:val="21"/>
          <w:szCs w:val="21"/>
          <w:lang w:val="en" w:eastAsia="el-GR"/>
        </w:rPr>
        <w:t>of providing instructions to the judges of the People's Courts and its interventions in the judicial function by replacing them with other institutions supervising the judges from extrajudicial bodies.</w:t>
      </w:r>
    </w:p>
    <w:p w14:paraId="7D2D0941" w14:textId="77777777" w:rsidR="00FB7DC5" w:rsidRDefault="00C7361F" w:rsidP="00FB7DC5">
      <w:pPr>
        <w:shd w:val="clear" w:color="auto" w:fill="FDFDFD"/>
        <w:spacing w:after="0" w:line="240" w:lineRule="auto"/>
        <w:ind w:firstLine="720"/>
        <w:jc w:val="both"/>
        <w:rPr>
          <w:rFonts w:ascii="Segoe UI" w:eastAsia="Times New Roman" w:hAnsi="Segoe UI" w:cs="Segoe UI"/>
          <w:sz w:val="21"/>
          <w:szCs w:val="21"/>
          <w:lang w:val="en" w:eastAsia="el-GR"/>
        </w:rPr>
      </w:pPr>
      <w:r w:rsidRPr="00C7361F">
        <w:rPr>
          <w:rStyle w:val="ts-alignment-element-highlighted"/>
          <w:rFonts w:ascii="Segoe UI" w:hAnsi="Segoe UI" w:cs="Segoe UI"/>
          <w:sz w:val="21"/>
          <w:szCs w:val="21"/>
          <w:lang w:val="en"/>
        </w:rPr>
        <w:t>Indicatively</w:t>
      </w:r>
      <w:r>
        <w:rPr>
          <w:rStyle w:val="ts-alignment-element"/>
          <w:rFonts w:ascii="Segoe UI" w:hAnsi="Segoe UI" w:cs="Segoe UI"/>
          <w:sz w:val="21"/>
          <w:szCs w:val="21"/>
          <w:lang w:val="en"/>
        </w:rPr>
        <w:t>,</w:t>
      </w:r>
      <w:r w:rsidRPr="00C7361F">
        <w:rPr>
          <w:rFonts w:ascii="Segoe UI" w:eastAsia="Times New Roman" w:hAnsi="Segoe UI" w:cs="Segoe UI"/>
          <w:sz w:val="21"/>
          <w:szCs w:val="21"/>
          <w:lang w:val="en" w:eastAsia="el-GR"/>
        </w:rPr>
        <w:t xml:space="preserve"> since 1979 the Law on People's Courts has been in force, in art. 4 of which stipulated that they shall exercise</w:t>
      </w:r>
      <w:r w:rsidR="00896072">
        <w:rPr>
          <w:rFonts w:ascii="Segoe UI" w:eastAsia="Times New Roman" w:hAnsi="Segoe UI" w:cs="Segoe UI"/>
          <w:sz w:val="21"/>
          <w:szCs w:val="21"/>
          <w:lang w:val="en" w:eastAsia="el-GR"/>
        </w:rPr>
        <w:t xml:space="preserve"> </w:t>
      </w:r>
      <w:r w:rsidRPr="00C7361F">
        <w:rPr>
          <w:rFonts w:ascii="Segoe UI" w:eastAsia="Times New Roman" w:hAnsi="Segoe UI" w:cs="Segoe UI"/>
          <w:sz w:val="21"/>
          <w:szCs w:val="21"/>
          <w:lang w:val="en" w:eastAsia="el-GR"/>
        </w:rPr>
        <w:t xml:space="preserve">their judicial function independently and in accordance with the law and that no interference may be made by any administrative body, public body or individual. Since 1.1.1995, the Judges Act, amended in 2001, has regulated for the first time the institutional position of judges, their rights and obligations, their method of selection-appointment, evaluation, training and disciplinary responsibility. It should be said that in China the word "judge" had a broader meaning and content than in the countries of Europe and the USA. In China, until a very recent reform, a "judge" was considered not only one who tried cases, decided and had judicial power, but also one who dealt with the enforcement of judgments and who handled internal affairs of the court, as well as the Chief Judge or the President of the court, who may not hear cases in court, but sat on committees to review the "final" decision (adjudication supervision) and control it whether the court decision is "politically correct and socially acceptable". This explains the phenomenon that in China the number of judges is much higher than that of lawyers, which was changed in principle by the 1995 law. The trial judges were not the decision-makers and the decision-makers did not always try the case, especially in criminal cases, so it is </w:t>
      </w:r>
      <w:r w:rsidRPr="00C7361F">
        <w:rPr>
          <w:rFonts w:ascii="Segoe UI" w:eastAsia="Times New Roman" w:hAnsi="Segoe UI" w:cs="Segoe UI"/>
          <w:sz w:val="21"/>
          <w:szCs w:val="21"/>
          <w:lang w:val="en" w:eastAsia="el-GR"/>
        </w:rPr>
        <w:lastRenderedPageBreak/>
        <w:t xml:space="preserve">often not known and clear who is the judge who decided and issued the decision. </w:t>
      </w:r>
      <w:r w:rsidR="00FB7DC5" w:rsidRPr="00FB7DC5">
        <w:rPr>
          <w:rFonts w:ascii="Segoe UI" w:eastAsia="Times New Roman" w:hAnsi="Segoe UI" w:cs="Segoe UI"/>
          <w:sz w:val="21"/>
          <w:szCs w:val="21"/>
          <w:lang w:val="en" w:eastAsia="el-GR"/>
        </w:rPr>
        <w:t xml:space="preserve">Perhaps, after all, this secrecy protects judges from judicial corruption, which is one of the major issues in China. </w:t>
      </w:r>
    </w:p>
    <w:p w14:paraId="252778FC" w14:textId="2632928E" w:rsidR="00FB7DC5" w:rsidRPr="00FB7DC5" w:rsidRDefault="00FB7DC5" w:rsidP="00FB7DC5">
      <w:pPr>
        <w:shd w:val="clear" w:color="auto" w:fill="FDFDFD"/>
        <w:spacing w:after="0" w:line="240" w:lineRule="auto"/>
        <w:ind w:firstLine="720"/>
        <w:jc w:val="both"/>
        <w:rPr>
          <w:rFonts w:ascii="Segoe UI" w:eastAsia="Times New Roman" w:hAnsi="Segoe UI" w:cs="Segoe UI"/>
          <w:sz w:val="21"/>
          <w:szCs w:val="21"/>
          <w:lang w:val="en" w:eastAsia="el-GR"/>
        </w:rPr>
      </w:pPr>
      <w:r w:rsidRPr="00FB7DC5">
        <w:rPr>
          <w:rFonts w:ascii="Segoe UI" w:eastAsia="Times New Roman" w:hAnsi="Segoe UI" w:cs="Segoe UI"/>
          <w:sz w:val="21"/>
          <w:szCs w:val="21"/>
          <w:lang w:val="en" w:eastAsia="el-GR"/>
        </w:rPr>
        <w:t xml:space="preserve">The Criminal Code and the Code of Criminal Procedure were adopted in 1979 and the Code of Civil Procedure in 1982. Finally, it should be noted that substantive administrative law, unlike procedural administrative law, had not developed in China and this was mainly due to the Chinese Communist Party's strict control over its various agencies. In particular, Article 3.2 of the Code of Civil Procedure (judicial procedure) provided that: </w:t>
      </w:r>
      <w:r w:rsidRPr="00FB7DC5">
        <w:rPr>
          <w:rFonts w:ascii="Segoe UI" w:eastAsia="Times New Roman" w:hAnsi="Segoe UI" w:cs="Segoe UI"/>
          <w:i/>
          <w:iCs/>
          <w:sz w:val="21"/>
          <w:szCs w:val="21"/>
          <w:lang w:val="en" w:eastAsia="el-GR"/>
        </w:rPr>
        <w:t>"The provisions of this Act shall apply to administrative cases heard by the people's courts as defined by law".</w:t>
      </w:r>
      <w:r w:rsidRPr="00FB7DC5">
        <w:rPr>
          <w:rFonts w:ascii="Segoe UI" w:eastAsia="Times New Roman" w:hAnsi="Segoe UI" w:cs="Segoe UI"/>
          <w:sz w:val="21"/>
          <w:szCs w:val="21"/>
          <w:lang w:val="en" w:eastAsia="el-GR"/>
        </w:rPr>
        <w:t xml:space="preserve"> The competent bodies have been exercising administrative justice since the entry into force of the Act on 1 October 1982. Subsequently, in 1995, the law on the liability of the State for unlawful acts of its organs came into force in China, consisting of 35 articles. In the people's courts there is a special judicial compensation commission, consisting of 3 to 7 judges, which by qualified majority decides on the compensation due by the state to citizens who have suffered damage as a result of illegal acts of its organs (</w:t>
      </w:r>
      <w:proofErr w:type="gramStart"/>
      <w:r w:rsidRPr="00FB7DC5">
        <w:rPr>
          <w:rFonts w:ascii="Segoe UI" w:eastAsia="Times New Roman" w:hAnsi="Segoe UI" w:cs="Segoe UI"/>
          <w:sz w:val="21"/>
          <w:szCs w:val="21"/>
          <w:lang w:val="en" w:eastAsia="el-GR"/>
        </w:rPr>
        <w:t>e.g.</w:t>
      </w:r>
      <w:proofErr w:type="gramEnd"/>
      <w:r w:rsidRPr="00FB7DC5">
        <w:rPr>
          <w:rFonts w:ascii="Segoe UI" w:eastAsia="Times New Roman" w:hAnsi="Segoe UI" w:cs="Segoe UI"/>
          <w:sz w:val="21"/>
          <w:szCs w:val="21"/>
          <w:lang w:val="en" w:eastAsia="el-GR"/>
        </w:rPr>
        <w:t xml:space="preserve"> illegal detention or violation of property rights), with which the administration must comply. This law is also based on a constitutional provision (art. 41 par. 3 of the Constitution of 82) and was one of the most controversial laws in the post-Mao era. In 1989, the Act on Administrative Procedure before People's Courts, in which there is a separate division of administrative disputes, was adopted and entered into force.</w:t>
      </w:r>
    </w:p>
    <w:p w14:paraId="481CD996" w14:textId="6B58EF0E" w:rsidR="00C83333" w:rsidRDefault="006D1125" w:rsidP="006D1125">
      <w:pPr>
        <w:ind w:firstLine="720"/>
        <w:jc w:val="both"/>
        <w:rPr>
          <w:rStyle w:val="ts-alignment-element"/>
          <w:rFonts w:ascii="Segoe UI" w:hAnsi="Segoe UI" w:cs="Segoe UI"/>
          <w:sz w:val="21"/>
          <w:szCs w:val="21"/>
          <w:lang w:val="en"/>
        </w:rPr>
      </w:pPr>
      <w:r>
        <w:rPr>
          <w:rStyle w:val="ts-alignment-element"/>
          <w:rFonts w:ascii="Segoe UI" w:hAnsi="Segoe UI" w:cs="Segoe UI"/>
          <w:sz w:val="21"/>
          <w:szCs w:val="21"/>
          <w:lang w:val="en"/>
        </w:rPr>
        <w:t xml:space="preserve">This </w:t>
      </w:r>
      <w:r>
        <w:rPr>
          <w:rStyle w:val="ts-alignment-element"/>
          <w:rFonts w:ascii="Segoe UI" w:hAnsi="Segoe UI" w:cs="Segoe UI"/>
          <w:sz w:val="21"/>
          <w:szCs w:val="21"/>
          <w:lang w:val="en"/>
        </w:rPr>
        <w:t>law</w:t>
      </w:r>
      <w:r>
        <w:rPr>
          <w:rFonts w:ascii="Segoe UI" w:hAnsi="Segoe UI" w:cs="Segoe UI"/>
          <w:sz w:val="21"/>
          <w:szCs w:val="21"/>
          <w:lang w:val="en"/>
        </w:rPr>
        <w:t xml:space="preserve"> </w:t>
      </w:r>
      <w:r>
        <w:rPr>
          <w:rStyle w:val="ts-alignment-element"/>
          <w:rFonts w:ascii="Segoe UI" w:hAnsi="Segoe UI" w:cs="Segoe UI"/>
          <w:sz w:val="21"/>
          <w:szCs w:val="21"/>
          <w:lang w:val="en"/>
        </w:rPr>
        <w:t>includes</w:t>
      </w:r>
      <w:r>
        <w:rPr>
          <w:rFonts w:ascii="Segoe UI" w:hAnsi="Segoe UI" w:cs="Segoe UI"/>
          <w:sz w:val="21"/>
          <w:szCs w:val="21"/>
          <w:lang w:val="en"/>
        </w:rPr>
        <w:t xml:space="preserve"> </w:t>
      </w:r>
      <w:r>
        <w:rPr>
          <w:rStyle w:val="ts-alignment-element"/>
          <w:rFonts w:ascii="Segoe UI" w:hAnsi="Segoe UI" w:cs="Segoe UI"/>
          <w:sz w:val="21"/>
          <w:szCs w:val="21"/>
          <w:lang w:val="en"/>
        </w:rPr>
        <w:t>75</w:t>
      </w:r>
      <w:r>
        <w:rPr>
          <w:rFonts w:ascii="Segoe UI" w:hAnsi="Segoe UI" w:cs="Segoe UI"/>
          <w:sz w:val="21"/>
          <w:szCs w:val="21"/>
          <w:lang w:val="en"/>
        </w:rPr>
        <w:t xml:space="preserve"> </w:t>
      </w:r>
      <w:r>
        <w:rPr>
          <w:rStyle w:val="ts-alignment-element"/>
          <w:rFonts w:ascii="Segoe UI" w:hAnsi="Segoe UI" w:cs="Segoe UI"/>
          <w:sz w:val="21"/>
          <w:szCs w:val="21"/>
          <w:lang w:val="en"/>
        </w:rPr>
        <w:t>articles</w:t>
      </w:r>
      <w:r>
        <w:rPr>
          <w:rFonts w:ascii="Segoe UI" w:hAnsi="Segoe UI" w:cs="Segoe UI"/>
          <w:sz w:val="21"/>
          <w:szCs w:val="21"/>
          <w:lang w:val="en"/>
        </w:rPr>
        <w:t xml:space="preserve"> </w:t>
      </w:r>
      <w:r>
        <w:rPr>
          <w:rStyle w:val="ts-alignment-element"/>
          <w:rFonts w:ascii="Segoe UI" w:hAnsi="Segoe UI" w:cs="Segoe UI"/>
          <w:sz w:val="21"/>
          <w:szCs w:val="21"/>
          <w:lang w:val="en"/>
        </w:rPr>
        <w:t>on</w:t>
      </w:r>
      <w:r>
        <w:rPr>
          <w:rFonts w:ascii="Segoe UI" w:hAnsi="Segoe UI" w:cs="Segoe UI"/>
          <w:sz w:val="21"/>
          <w:szCs w:val="21"/>
          <w:lang w:val="en"/>
        </w:rPr>
        <w:t xml:space="preserve"> </w:t>
      </w:r>
      <w:r>
        <w:rPr>
          <w:rStyle w:val="ts-alignment-element"/>
          <w:rFonts w:ascii="Segoe UI" w:hAnsi="Segoe UI" w:cs="Segoe UI"/>
          <w:sz w:val="21"/>
          <w:szCs w:val="21"/>
          <w:lang w:val="en"/>
        </w:rPr>
        <w:t>which</w:t>
      </w:r>
      <w:r>
        <w:rPr>
          <w:rFonts w:ascii="Segoe UI" w:hAnsi="Segoe UI" w:cs="Segoe UI"/>
          <w:sz w:val="21"/>
          <w:szCs w:val="21"/>
          <w:lang w:val="en"/>
        </w:rPr>
        <w:t xml:space="preserve"> </w:t>
      </w:r>
      <w:r>
        <w:rPr>
          <w:rStyle w:val="ts-alignment-element"/>
          <w:rFonts w:ascii="Segoe UI" w:hAnsi="Segoe UI" w:cs="Segoe UI"/>
          <w:sz w:val="21"/>
          <w:szCs w:val="21"/>
          <w:lang w:val="en"/>
        </w:rPr>
        <w:t>administrative</w:t>
      </w:r>
      <w:r>
        <w:rPr>
          <w:rFonts w:ascii="Segoe UI" w:hAnsi="Segoe UI" w:cs="Segoe UI"/>
          <w:sz w:val="21"/>
          <w:szCs w:val="21"/>
          <w:lang w:val="en"/>
        </w:rPr>
        <w:t xml:space="preserve"> </w:t>
      </w:r>
      <w:r>
        <w:rPr>
          <w:rStyle w:val="ts-alignment-element"/>
          <w:rFonts w:ascii="Segoe UI" w:hAnsi="Segoe UI" w:cs="Segoe UI"/>
          <w:sz w:val="21"/>
          <w:szCs w:val="21"/>
          <w:lang w:val="en"/>
        </w:rPr>
        <w:t>acts</w:t>
      </w:r>
      <w:r>
        <w:rPr>
          <w:rFonts w:ascii="Segoe UI" w:hAnsi="Segoe UI" w:cs="Segoe UI"/>
          <w:sz w:val="21"/>
          <w:szCs w:val="21"/>
          <w:lang w:val="en"/>
        </w:rPr>
        <w:t xml:space="preserve"> </w:t>
      </w:r>
      <w:r>
        <w:rPr>
          <w:rStyle w:val="ts-alignment-element"/>
          <w:rFonts w:ascii="Segoe UI" w:hAnsi="Segoe UI" w:cs="Segoe UI"/>
          <w:sz w:val="21"/>
          <w:szCs w:val="21"/>
          <w:lang w:val="en"/>
        </w:rPr>
        <w:t>can</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cannot</w:t>
      </w:r>
      <w:r>
        <w:rPr>
          <w:rFonts w:ascii="Segoe UI" w:hAnsi="Segoe UI" w:cs="Segoe UI"/>
          <w:sz w:val="21"/>
          <w:szCs w:val="21"/>
          <w:lang w:val="en"/>
        </w:rPr>
        <w:t xml:space="preserve"> be </w:t>
      </w:r>
      <w:r>
        <w:rPr>
          <w:rStyle w:val="ts-alignment-element"/>
          <w:rFonts w:ascii="Segoe UI" w:hAnsi="Segoe UI" w:cs="Segoe UI"/>
          <w:sz w:val="21"/>
          <w:szCs w:val="21"/>
          <w:lang w:val="en"/>
        </w:rPr>
        <w:t>challenged,</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instances</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jurisdiction</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people</w:t>
      </w:r>
      <w:r>
        <w:rPr>
          <w:rStyle w:val="ts-alignment-element"/>
          <w:rFonts w:ascii="Segoe UI" w:hAnsi="Segoe UI" w:cs="Segoe UI"/>
          <w:sz w:val="21"/>
          <w:szCs w:val="21"/>
          <w:lang w:val="en"/>
        </w:rPr>
        <w:t>'</w:t>
      </w:r>
      <w:r>
        <w:rPr>
          <w:rFonts w:ascii="Segoe UI" w:hAnsi="Segoe UI" w:cs="Segoe UI"/>
          <w:sz w:val="21"/>
          <w:szCs w:val="21"/>
          <w:lang w:val="en"/>
        </w:rPr>
        <w:t xml:space="preserve">s </w:t>
      </w:r>
      <w:r>
        <w:rPr>
          <w:rStyle w:val="ts-alignment-element"/>
          <w:rFonts w:ascii="Segoe UI" w:hAnsi="Segoe UI" w:cs="Segoe UI"/>
          <w:sz w:val="21"/>
          <w:szCs w:val="21"/>
          <w:lang w:val="en"/>
        </w:rPr>
        <w:t>courts</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relation</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administrative</w:t>
      </w:r>
      <w:r>
        <w:rPr>
          <w:rFonts w:ascii="Segoe UI" w:hAnsi="Segoe UI" w:cs="Segoe UI"/>
          <w:sz w:val="21"/>
          <w:szCs w:val="21"/>
          <w:lang w:val="en"/>
        </w:rPr>
        <w:t xml:space="preserve"> </w:t>
      </w:r>
      <w:r>
        <w:rPr>
          <w:rStyle w:val="ts-alignment-element"/>
          <w:rFonts w:ascii="Segoe UI" w:hAnsi="Segoe UI" w:cs="Segoe UI"/>
          <w:sz w:val="21"/>
          <w:szCs w:val="21"/>
          <w:lang w:val="en"/>
        </w:rPr>
        <w:t>disputes,</w:t>
      </w:r>
      <w:r>
        <w:rPr>
          <w:rFonts w:ascii="Segoe UI" w:hAnsi="Segoe UI" w:cs="Segoe UI"/>
          <w:sz w:val="21"/>
          <w:szCs w:val="21"/>
          <w:lang w:val="en"/>
        </w:rPr>
        <w:t xml:space="preserve"> </w:t>
      </w:r>
      <w:r>
        <w:rPr>
          <w:rStyle w:val="ts-alignment-element"/>
          <w:rFonts w:ascii="Segoe UI" w:hAnsi="Segoe UI" w:cs="Segoe UI"/>
          <w:sz w:val="21"/>
          <w:szCs w:val="21"/>
          <w:lang w:val="en"/>
        </w:rPr>
        <w:t>for</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parties,</w:t>
      </w:r>
      <w:r>
        <w:rPr>
          <w:rFonts w:ascii="Segoe UI" w:hAnsi="Segoe UI" w:cs="Segoe UI"/>
          <w:sz w:val="21"/>
          <w:szCs w:val="21"/>
          <w:lang w:val="en"/>
        </w:rPr>
        <w:t xml:space="preserve"> </w:t>
      </w:r>
      <w:r>
        <w:rPr>
          <w:rStyle w:val="ts-alignment-element"/>
          <w:rFonts w:ascii="Segoe UI" w:hAnsi="Segoe UI" w:cs="Segoe UI"/>
          <w:sz w:val="21"/>
          <w:szCs w:val="21"/>
          <w:lang w:val="en"/>
        </w:rPr>
        <w:t>procedure,</w:t>
      </w:r>
      <w:r>
        <w:rPr>
          <w:rFonts w:ascii="Segoe UI" w:hAnsi="Segoe UI" w:cs="Segoe UI"/>
          <w:sz w:val="21"/>
          <w:szCs w:val="21"/>
          <w:lang w:val="en"/>
        </w:rPr>
        <w:t xml:space="preserve"> </w:t>
      </w:r>
      <w:r>
        <w:rPr>
          <w:rStyle w:val="ts-alignment-element"/>
          <w:rFonts w:ascii="Segoe UI" w:hAnsi="Segoe UI" w:cs="Segoe UI"/>
          <w:sz w:val="21"/>
          <w:szCs w:val="21"/>
          <w:lang w:val="en"/>
        </w:rPr>
        <w:t>enforcement</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court</w:t>
      </w:r>
      <w:r>
        <w:rPr>
          <w:rFonts w:ascii="Segoe UI" w:hAnsi="Segoe UI" w:cs="Segoe UI"/>
          <w:sz w:val="21"/>
          <w:szCs w:val="21"/>
          <w:lang w:val="en"/>
        </w:rPr>
        <w:t xml:space="preserve"> </w:t>
      </w:r>
      <w:r>
        <w:rPr>
          <w:rStyle w:val="ts-alignment-element"/>
          <w:rFonts w:ascii="Segoe UI" w:hAnsi="Segoe UI" w:cs="Segoe UI"/>
          <w:sz w:val="21"/>
          <w:szCs w:val="21"/>
          <w:lang w:val="en"/>
        </w:rPr>
        <w:t>decisions</w:t>
      </w:r>
      <w:r>
        <w:rPr>
          <w:rFonts w:ascii="Segoe UI" w:hAnsi="Segoe UI" w:cs="Segoe UI"/>
          <w:sz w:val="21"/>
          <w:szCs w:val="21"/>
          <w:lang w:val="en"/>
        </w:rPr>
        <w:t xml:space="preserve"> </w:t>
      </w:r>
      <w:r>
        <w:rPr>
          <w:rStyle w:val="ts-alignment-element"/>
          <w:rFonts w:ascii="Segoe UI" w:hAnsi="Segoe UI" w:cs="Segoe UI"/>
          <w:sz w:val="21"/>
          <w:szCs w:val="21"/>
          <w:lang w:val="en"/>
        </w:rPr>
        <w:t>resolving</w:t>
      </w:r>
      <w:r>
        <w:rPr>
          <w:rFonts w:ascii="Segoe UI" w:hAnsi="Segoe UI" w:cs="Segoe UI"/>
          <w:sz w:val="21"/>
          <w:szCs w:val="21"/>
          <w:lang w:val="en"/>
        </w:rPr>
        <w:t xml:space="preserve"> </w:t>
      </w:r>
      <w:r>
        <w:rPr>
          <w:rStyle w:val="ts-alignment-element"/>
          <w:rFonts w:ascii="Segoe UI" w:hAnsi="Segoe UI" w:cs="Segoe UI"/>
          <w:sz w:val="21"/>
          <w:szCs w:val="21"/>
          <w:lang w:val="en"/>
        </w:rPr>
        <w:t>administrative</w:t>
      </w:r>
      <w:r>
        <w:rPr>
          <w:rFonts w:ascii="Segoe UI" w:hAnsi="Segoe UI" w:cs="Segoe UI"/>
          <w:sz w:val="21"/>
          <w:szCs w:val="21"/>
          <w:lang w:val="en"/>
        </w:rPr>
        <w:t xml:space="preserve"> </w:t>
      </w:r>
      <w:r>
        <w:rPr>
          <w:rStyle w:val="ts-alignment-element"/>
          <w:rFonts w:ascii="Segoe UI" w:hAnsi="Segoe UI" w:cs="Segoe UI"/>
          <w:sz w:val="21"/>
          <w:szCs w:val="21"/>
          <w:lang w:val="en"/>
        </w:rPr>
        <w:t>disputes,</w:t>
      </w:r>
      <w:r>
        <w:rPr>
          <w:rFonts w:ascii="Segoe UI" w:hAnsi="Segoe UI" w:cs="Segoe UI"/>
          <w:sz w:val="21"/>
          <w:szCs w:val="21"/>
          <w:lang w:val="en"/>
        </w:rPr>
        <w:t xml:space="preserve"> </w:t>
      </w:r>
      <w:r>
        <w:rPr>
          <w:rStyle w:val="ts-alignment-element"/>
          <w:rFonts w:ascii="Segoe UI" w:hAnsi="Segoe UI" w:cs="Segoe UI"/>
          <w:sz w:val="21"/>
          <w:szCs w:val="21"/>
          <w:lang w:val="en"/>
        </w:rPr>
        <w:t>compensation.</w:t>
      </w:r>
      <w:r>
        <w:rPr>
          <w:rFonts w:ascii="Segoe UI" w:hAnsi="Segoe UI" w:cs="Segoe UI"/>
          <w:sz w:val="21"/>
          <w:szCs w:val="21"/>
          <w:lang w:val="en"/>
        </w:rPr>
        <w:t xml:space="preserve"> </w:t>
      </w:r>
      <w:r>
        <w:rPr>
          <w:rStyle w:val="ts-alignment-element"/>
          <w:rFonts w:ascii="Segoe UI" w:hAnsi="Segoe UI" w:cs="Segoe UI"/>
          <w:sz w:val="21"/>
          <w:szCs w:val="21"/>
          <w:lang w:val="en"/>
        </w:rPr>
        <w:t>At</w:t>
      </w:r>
      <w:r>
        <w:rPr>
          <w:rFonts w:ascii="Segoe UI" w:hAnsi="Segoe UI" w:cs="Segoe UI"/>
          <w:sz w:val="21"/>
          <w:szCs w:val="21"/>
          <w:lang w:val="en"/>
        </w:rPr>
        <w:t xml:space="preserve"> </w:t>
      </w:r>
      <w:r>
        <w:rPr>
          <w:rStyle w:val="ts-alignment-element"/>
          <w:rFonts w:ascii="Segoe UI" w:hAnsi="Segoe UI" w:cs="Segoe UI"/>
          <w:sz w:val="21"/>
          <w:szCs w:val="21"/>
          <w:lang w:val="en"/>
        </w:rPr>
        <w:t>this</w:t>
      </w:r>
      <w:r>
        <w:rPr>
          <w:rFonts w:ascii="Segoe UI" w:hAnsi="Segoe UI" w:cs="Segoe UI"/>
          <w:sz w:val="21"/>
          <w:szCs w:val="21"/>
          <w:lang w:val="en"/>
        </w:rPr>
        <w:t xml:space="preserve"> </w:t>
      </w:r>
      <w:r>
        <w:rPr>
          <w:rStyle w:val="ts-alignment-element"/>
          <w:rFonts w:ascii="Segoe UI" w:hAnsi="Segoe UI" w:cs="Segoe UI"/>
          <w:sz w:val="21"/>
          <w:szCs w:val="21"/>
          <w:lang w:val="en"/>
        </w:rPr>
        <w:t>point,</w:t>
      </w:r>
      <w:r>
        <w:rPr>
          <w:rFonts w:ascii="Segoe UI" w:hAnsi="Segoe UI" w:cs="Segoe UI"/>
          <w:sz w:val="21"/>
          <w:szCs w:val="21"/>
          <w:lang w:val="en"/>
        </w:rPr>
        <w:t xml:space="preserve"> </w:t>
      </w:r>
      <w:r>
        <w:rPr>
          <w:rStyle w:val="ts-alignment-element"/>
          <w:rFonts w:ascii="Segoe UI" w:hAnsi="Segoe UI" w:cs="Segoe UI"/>
          <w:sz w:val="21"/>
          <w:szCs w:val="21"/>
          <w:lang w:val="en"/>
        </w:rPr>
        <w:t>it</w:t>
      </w:r>
      <w:r>
        <w:rPr>
          <w:rFonts w:ascii="Segoe UI" w:hAnsi="Segoe UI" w:cs="Segoe UI"/>
          <w:sz w:val="21"/>
          <w:szCs w:val="21"/>
          <w:lang w:val="en"/>
        </w:rPr>
        <w:t xml:space="preserve"> </w:t>
      </w:r>
      <w:r>
        <w:rPr>
          <w:rStyle w:val="ts-alignment-element"/>
          <w:rFonts w:ascii="Segoe UI" w:hAnsi="Segoe UI" w:cs="Segoe UI"/>
          <w:sz w:val="21"/>
          <w:szCs w:val="21"/>
          <w:lang w:val="en"/>
        </w:rPr>
        <w:t>should</w:t>
      </w:r>
      <w:r>
        <w:rPr>
          <w:rFonts w:ascii="Segoe UI" w:hAnsi="Segoe UI" w:cs="Segoe UI"/>
          <w:sz w:val="21"/>
          <w:szCs w:val="21"/>
          <w:lang w:val="en"/>
        </w:rPr>
        <w:t xml:space="preserve"> </w:t>
      </w:r>
      <w:r>
        <w:rPr>
          <w:rStyle w:val="ts-alignment-element"/>
          <w:rFonts w:ascii="Segoe UI" w:hAnsi="Segoe UI" w:cs="Segoe UI"/>
          <w:sz w:val="21"/>
          <w:szCs w:val="21"/>
          <w:lang w:val="en"/>
        </w:rPr>
        <w:t>be</w:t>
      </w:r>
      <w:r>
        <w:rPr>
          <w:rFonts w:ascii="Segoe UI" w:hAnsi="Segoe UI" w:cs="Segoe UI"/>
          <w:sz w:val="21"/>
          <w:szCs w:val="21"/>
          <w:lang w:val="en"/>
        </w:rPr>
        <w:t xml:space="preserve"> </w:t>
      </w:r>
      <w:r>
        <w:rPr>
          <w:rStyle w:val="ts-alignment-element"/>
          <w:rFonts w:ascii="Segoe UI" w:hAnsi="Segoe UI" w:cs="Segoe UI"/>
          <w:sz w:val="21"/>
          <w:szCs w:val="21"/>
          <w:lang w:val="en"/>
        </w:rPr>
        <w:t>noted</w:t>
      </w:r>
      <w:r>
        <w:rPr>
          <w:rFonts w:ascii="Segoe UI" w:hAnsi="Segoe UI" w:cs="Segoe UI"/>
          <w:sz w:val="21"/>
          <w:szCs w:val="21"/>
          <w:lang w:val="en"/>
        </w:rPr>
        <w:t xml:space="preserve"> </w:t>
      </w:r>
      <w:r>
        <w:rPr>
          <w:rStyle w:val="ts-alignment-element"/>
          <w:rFonts w:ascii="Segoe UI" w:hAnsi="Segoe UI" w:cs="Segoe UI"/>
          <w:sz w:val="21"/>
          <w:szCs w:val="21"/>
          <w:lang w:val="en"/>
        </w:rPr>
        <w:t>that</w:t>
      </w:r>
      <w:r>
        <w:rPr>
          <w:rFonts w:ascii="Segoe UI" w:hAnsi="Segoe UI" w:cs="Segoe UI"/>
          <w:sz w:val="21"/>
          <w:szCs w:val="21"/>
          <w:lang w:val="en"/>
        </w:rPr>
        <w:t xml:space="preserve"> </w:t>
      </w:r>
      <w:r>
        <w:rPr>
          <w:rStyle w:val="ts-alignment-element"/>
          <w:rFonts w:ascii="Segoe UI" w:hAnsi="Segoe UI" w:cs="Segoe UI"/>
          <w:sz w:val="21"/>
          <w:szCs w:val="21"/>
          <w:lang w:val="en"/>
        </w:rPr>
        <w:t>a</w:t>
      </w:r>
      <w:r>
        <w:rPr>
          <w:rFonts w:ascii="Segoe UI" w:hAnsi="Segoe UI" w:cs="Segoe UI"/>
          <w:sz w:val="21"/>
          <w:szCs w:val="21"/>
          <w:lang w:val="en"/>
        </w:rPr>
        <w:t xml:space="preserve"> </w:t>
      </w:r>
      <w:r>
        <w:rPr>
          <w:rStyle w:val="ts-alignment-element"/>
          <w:rFonts w:ascii="Segoe UI" w:hAnsi="Segoe UI" w:cs="Segoe UI"/>
          <w:sz w:val="21"/>
          <w:szCs w:val="21"/>
          <w:lang w:val="en"/>
        </w:rPr>
        <w:t>Chinese</w:t>
      </w:r>
      <w:r>
        <w:rPr>
          <w:rFonts w:ascii="Segoe UI" w:hAnsi="Segoe UI" w:cs="Segoe UI"/>
          <w:sz w:val="21"/>
          <w:szCs w:val="21"/>
          <w:lang w:val="en"/>
        </w:rPr>
        <w:t xml:space="preserve"> </w:t>
      </w:r>
      <w:r>
        <w:rPr>
          <w:rStyle w:val="ts-alignment-element"/>
          <w:rFonts w:ascii="Segoe UI" w:hAnsi="Segoe UI" w:cs="Segoe UI"/>
          <w:sz w:val="21"/>
          <w:szCs w:val="21"/>
          <w:lang w:val="en"/>
        </w:rPr>
        <w:t>researcher</w:t>
      </w:r>
      <w:r>
        <w:rPr>
          <w:rFonts w:ascii="Segoe UI" w:hAnsi="Segoe UI" w:cs="Segoe UI"/>
          <w:sz w:val="21"/>
          <w:szCs w:val="21"/>
          <w:lang w:val="en"/>
        </w:rPr>
        <w:t xml:space="preserve"> </w:t>
      </w:r>
      <w:r>
        <w:rPr>
          <w:rStyle w:val="ts-alignment-element"/>
          <w:rFonts w:ascii="Segoe UI" w:hAnsi="Segoe UI" w:cs="Segoe UI"/>
          <w:sz w:val="21"/>
          <w:szCs w:val="21"/>
          <w:lang w:val="en"/>
        </w:rPr>
        <w:t>reports</w:t>
      </w:r>
      <w:r>
        <w:rPr>
          <w:rFonts w:ascii="Segoe UI" w:hAnsi="Segoe UI" w:cs="Segoe UI"/>
          <w:sz w:val="21"/>
          <w:szCs w:val="21"/>
          <w:lang w:val="en"/>
        </w:rPr>
        <w:t xml:space="preserve"> </w:t>
      </w:r>
      <w:r>
        <w:rPr>
          <w:rStyle w:val="ts-alignment-element"/>
          <w:rFonts w:ascii="Segoe UI" w:hAnsi="Segoe UI" w:cs="Segoe UI"/>
          <w:sz w:val="21"/>
          <w:szCs w:val="21"/>
          <w:lang w:val="en"/>
        </w:rPr>
        <w:t>that</w:t>
      </w:r>
      <w:r>
        <w:rPr>
          <w:rFonts w:ascii="Segoe UI" w:hAnsi="Segoe UI" w:cs="Segoe UI"/>
          <w:sz w:val="21"/>
          <w:szCs w:val="21"/>
          <w:lang w:val="en"/>
        </w:rPr>
        <w:t xml:space="preserve"> </w:t>
      </w:r>
      <w:r>
        <w:rPr>
          <w:rStyle w:val="ts-alignment-element"/>
          <w:rFonts w:ascii="Segoe UI" w:hAnsi="Segoe UI" w:cs="Segoe UI"/>
          <w:sz w:val="21"/>
          <w:szCs w:val="21"/>
          <w:lang w:val="en"/>
        </w:rPr>
        <w:t>until</w:t>
      </w:r>
      <w:r>
        <w:rPr>
          <w:rFonts w:ascii="Segoe UI" w:hAnsi="Segoe UI" w:cs="Segoe UI"/>
          <w:sz w:val="21"/>
          <w:szCs w:val="21"/>
          <w:lang w:val="en"/>
        </w:rPr>
        <w:t xml:space="preserve"> </w:t>
      </w:r>
      <w:r>
        <w:rPr>
          <w:rStyle w:val="ts-alignment-element"/>
          <w:rFonts w:ascii="Segoe UI" w:hAnsi="Segoe UI" w:cs="Segoe UI"/>
          <w:sz w:val="21"/>
          <w:szCs w:val="21"/>
          <w:lang w:val="en"/>
        </w:rPr>
        <w:t>2002</w:t>
      </w:r>
      <w:r>
        <w:rPr>
          <w:rFonts w:ascii="Segoe UI" w:hAnsi="Segoe UI" w:cs="Segoe UI"/>
          <w:sz w:val="21"/>
          <w:szCs w:val="21"/>
          <w:lang w:val="en"/>
        </w:rPr>
        <w:t xml:space="preserve"> administrative </w:t>
      </w:r>
      <w:r>
        <w:rPr>
          <w:rStyle w:val="ts-alignment-element"/>
          <w:rFonts w:ascii="Segoe UI" w:hAnsi="Segoe UI" w:cs="Segoe UI"/>
          <w:sz w:val="21"/>
          <w:szCs w:val="21"/>
          <w:lang w:val="en"/>
        </w:rPr>
        <w:t>litigation</w:t>
      </w:r>
      <w:r>
        <w:rPr>
          <w:rFonts w:ascii="Segoe UI" w:hAnsi="Segoe UI" w:cs="Segoe UI"/>
          <w:sz w:val="21"/>
          <w:szCs w:val="21"/>
          <w:lang w:val="en"/>
        </w:rPr>
        <w:t xml:space="preserve"> </w:t>
      </w:r>
      <w:r>
        <w:rPr>
          <w:rStyle w:val="ts-alignment-element"/>
          <w:rFonts w:ascii="Segoe UI" w:hAnsi="Segoe UI" w:cs="Segoe UI"/>
          <w:sz w:val="21"/>
          <w:szCs w:val="21"/>
          <w:lang w:val="en"/>
        </w:rPr>
        <w:t>was</w:t>
      </w:r>
      <w:r>
        <w:rPr>
          <w:rFonts w:ascii="Segoe UI" w:hAnsi="Segoe UI" w:cs="Segoe UI"/>
          <w:sz w:val="21"/>
          <w:szCs w:val="21"/>
          <w:lang w:val="en"/>
        </w:rPr>
        <w:t xml:space="preserve"> </w:t>
      </w:r>
      <w:r>
        <w:rPr>
          <w:rStyle w:val="ts-alignment-element"/>
          <w:rFonts w:ascii="Segoe UI" w:hAnsi="Segoe UI" w:cs="Segoe UI"/>
          <w:sz w:val="21"/>
          <w:szCs w:val="21"/>
          <w:lang w:val="en"/>
        </w:rPr>
        <w:t>incomparably</w:t>
      </w:r>
      <w:r>
        <w:rPr>
          <w:rFonts w:ascii="Segoe UI" w:hAnsi="Segoe UI" w:cs="Segoe UI"/>
          <w:sz w:val="21"/>
          <w:szCs w:val="21"/>
          <w:lang w:val="en"/>
        </w:rPr>
        <w:t xml:space="preserve"> </w:t>
      </w:r>
      <w:r>
        <w:rPr>
          <w:rStyle w:val="ts-alignment-element"/>
          <w:rFonts w:ascii="Segoe UI" w:hAnsi="Segoe UI" w:cs="Segoe UI"/>
          <w:sz w:val="21"/>
          <w:szCs w:val="21"/>
          <w:lang w:val="en"/>
        </w:rPr>
        <w:t>fewer</w:t>
      </w:r>
      <w:r>
        <w:rPr>
          <w:rFonts w:ascii="Segoe UI" w:hAnsi="Segoe UI" w:cs="Segoe UI"/>
          <w:sz w:val="21"/>
          <w:szCs w:val="21"/>
          <w:lang w:val="en"/>
        </w:rPr>
        <w:t xml:space="preserve"> than </w:t>
      </w:r>
      <w:r>
        <w:rPr>
          <w:rStyle w:val="ts-alignment-element"/>
          <w:rFonts w:ascii="Segoe UI" w:hAnsi="Segoe UI" w:cs="Segoe UI"/>
          <w:sz w:val="21"/>
          <w:szCs w:val="21"/>
          <w:lang w:val="en"/>
        </w:rPr>
        <w:t>civil-commercial</w:t>
      </w:r>
      <w:r>
        <w:rPr>
          <w:rFonts w:ascii="Segoe UI" w:hAnsi="Segoe UI" w:cs="Segoe UI"/>
          <w:sz w:val="21"/>
          <w:szCs w:val="21"/>
          <w:lang w:val="en"/>
        </w:rPr>
        <w:t xml:space="preserve"> </w:t>
      </w:r>
      <w:r>
        <w:rPr>
          <w:rStyle w:val="ts-alignment-element"/>
          <w:rFonts w:ascii="Segoe UI" w:hAnsi="Segoe UI" w:cs="Segoe UI"/>
          <w:sz w:val="21"/>
          <w:szCs w:val="21"/>
          <w:lang w:val="en"/>
        </w:rPr>
        <w:t>litigation,</w:t>
      </w:r>
      <w:r>
        <w:rPr>
          <w:rFonts w:ascii="Segoe UI" w:hAnsi="Segoe UI" w:cs="Segoe UI"/>
          <w:sz w:val="21"/>
          <w:szCs w:val="21"/>
          <w:lang w:val="en"/>
        </w:rPr>
        <w:t xml:space="preserve"> </w:t>
      </w:r>
      <w:r>
        <w:rPr>
          <w:rStyle w:val="ts-alignment-element"/>
          <w:rFonts w:ascii="Segoe UI" w:hAnsi="Segoe UI" w:cs="Segoe UI"/>
          <w:sz w:val="21"/>
          <w:szCs w:val="21"/>
          <w:lang w:val="en"/>
        </w:rPr>
        <w:t>because</w:t>
      </w:r>
      <w:r>
        <w:rPr>
          <w:rFonts w:ascii="Segoe UI" w:hAnsi="Segoe UI" w:cs="Segoe UI"/>
          <w:sz w:val="21"/>
          <w:szCs w:val="21"/>
          <w:lang w:val="en"/>
        </w:rPr>
        <w:t xml:space="preserve"> the </w:t>
      </w:r>
      <w:r>
        <w:rPr>
          <w:rStyle w:val="ts-alignment-element"/>
          <w:rFonts w:ascii="Segoe UI" w:hAnsi="Segoe UI" w:cs="Segoe UI"/>
          <w:sz w:val="21"/>
          <w:szCs w:val="21"/>
          <w:lang w:val="en"/>
        </w:rPr>
        <w:t>parties</w:t>
      </w:r>
      <w:r>
        <w:rPr>
          <w:rFonts w:ascii="Segoe UI" w:hAnsi="Segoe UI" w:cs="Segoe UI"/>
          <w:sz w:val="21"/>
          <w:szCs w:val="21"/>
          <w:lang w:val="en"/>
        </w:rPr>
        <w:t xml:space="preserve"> </w:t>
      </w:r>
      <w:r>
        <w:rPr>
          <w:rStyle w:val="ts-alignment-element"/>
          <w:rFonts w:ascii="Segoe UI" w:hAnsi="Segoe UI" w:cs="Segoe UI"/>
          <w:sz w:val="21"/>
          <w:szCs w:val="21"/>
          <w:lang w:val="en"/>
        </w:rPr>
        <w:t>either</w:t>
      </w:r>
      <w:r>
        <w:rPr>
          <w:rFonts w:ascii="Segoe UI" w:hAnsi="Segoe UI" w:cs="Segoe UI"/>
          <w:sz w:val="21"/>
          <w:szCs w:val="21"/>
          <w:lang w:val="en"/>
        </w:rPr>
        <w:t xml:space="preserve"> </w:t>
      </w:r>
      <w:r>
        <w:rPr>
          <w:rStyle w:val="ts-alignment-element"/>
          <w:rFonts w:ascii="Segoe UI" w:hAnsi="Segoe UI" w:cs="Segoe UI"/>
          <w:sz w:val="21"/>
          <w:szCs w:val="21"/>
          <w:lang w:val="en"/>
        </w:rPr>
        <w:t>did</w:t>
      </w:r>
      <w:r>
        <w:rPr>
          <w:rFonts w:ascii="Segoe UI" w:hAnsi="Segoe UI" w:cs="Segoe UI"/>
          <w:sz w:val="21"/>
          <w:szCs w:val="21"/>
          <w:lang w:val="en"/>
        </w:rPr>
        <w:t xml:space="preserve"> </w:t>
      </w:r>
      <w:r>
        <w:rPr>
          <w:rStyle w:val="ts-alignment-element"/>
          <w:rFonts w:ascii="Segoe UI" w:hAnsi="Segoe UI" w:cs="Segoe UI"/>
          <w:sz w:val="21"/>
          <w:szCs w:val="21"/>
          <w:lang w:val="en"/>
        </w:rPr>
        <w:t>not</w:t>
      </w:r>
      <w:r>
        <w:rPr>
          <w:rFonts w:ascii="Segoe UI" w:hAnsi="Segoe UI" w:cs="Segoe UI"/>
          <w:sz w:val="21"/>
          <w:szCs w:val="21"/>
          <w:lang w:val="en"/>
        </w:rPr>
        <w:t xml:space="preserve"> </w:t>
      </w:r>
      <w:r>
        <w:rPr>
          <w:rStyle w:val="ts-alignment-element"/>
          <w:rFonts w:ascii="Segoe UI" w:hAnsi="Segoe UI" w:cs="Segoe UI"/>
          <w:sz w:val="21"/>
          <w:szCs w:val="21"/>
          <w:lang w:val="en"/>
        </w:rPr>
        <w:t>dare</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confront</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administration,</w:t>
      </w:r>
      <w:r>
        <w:rPr>
          <w:rFonts w:ascii="Segoe UI" w:hAnsi="Segoe UI" w:cs="Segoe UI"/>
          <w:sz w:val="21"/>
          <w:szCs w:val="21"/>
          <w:lang w:val="en"/>
        </w:rPr>
        <w:t xml:space="preserve"> </w:t>
      </w:r>
      <w:r>
        <w:rPr>
          <w:rStyle w:val="ts-alignment-element"/>
          <w:rFonts w:ascii="Segoe UI" w:hAnsi="Segoe UI" w:cs="Segoe UI"/>
          <w:sz w:val="21"/>
          <w:szCs w:val="21"/>
          <w:lang w:val="en"/>
        </w:rPr>
        <w:t>withdrew</w:t>
      </w:r>
      <w:r>
        <w:rPr>
          <w:rFonts w:ascii="Segoe UI" w:hAnsi="Segoe UI" w:cs="Segoe UI"/>
          <w:sz w:val="21"/>
          <w:szCs w:val="21"/>
          <w:lang w:val="en"/>
        </w:rPr>
        <w:t xml:space="preserve"> </w:t>
      </w:r>
      <w:r>
        <w:rPr>
          <w:rStyle w:val="ts-alignment-element"/>
          <w:rFonts w:ascii="Segoe UI" w:hAnsi="Segoe UI" w:cs="Segoe UI"/>
          <w:sz w:val="21"/>
          <w:szCs w:val="21"/>
          <w:lang w:val="en"/>
        </w:rPr>
        <w:t>their</w:t>
      </w:r>
      <w:r>
        <w:rPr>
          <w:rFonts w:ascii="Segoe UI" w:hAnsi="Segoe UI" w:cs="Segoe UI"/>
          <w:sz w:val="21"/>
          <w:szCs w:val="21"/>
          <w:lang w:val="en"/>
        </w:rPr>
        <w:t xml:space="preserve"> </w:t>
      </w:r>
      <w:r>
        <w:rPr>
          <w:rStyle w:val="ts-alignment-element"/>
          <w:rFonts w:ascii="Segoe UI" w:hAnsi="Segoe UI" w:cs="Segoe UI"/>
          <w:sz w:val="21"/>
          <w:szCs w:val="21"/>
          <w:lang w:val="en"/>
        </w:rPr>
        <w:t>appeals</w:t>
      </w:r>
      <w:r>
        <w:rPr>
          <w:rFonts w:ascii="Segoe UI" w:hAnsi="Segoe UI" w:cs="Segoe UI"/>
          <w:sz w:val="21"/>
          <w:szCs w:val="21"/>
          <w:lang w:val="en"/>
        </w:rPr>
        <w:t xml:space="preserve"> </w:t>
      </w:r>
      <w:r>
        <w:rPr>
          <w:rStyle w:val="ts-alignment-element"/>
          <w:rFonts w:ascii="Segoe UI" w:hAnsi="Segoe UI" w:cs="Segoe UI"/>
          <w:sz w:val="21"/>
          <w:szCs w:val="21"/>
          <w:lang w:val="en"/>
        </w:rPr>
        <w:t>or</w:t>
      </w:r>
      <w:r>
        <w:rPr>
          <w:rFonts w:ascii="Segoe UI" w:hAnsi="Segoe UI" w:cs="Segoe UI"/>
          <w:sz w:val="21"/>
          <w:szCs w:val="21"/>
          <w:lang w:val="en"/>
        </w:rPr>
        <w:t xml:space="preserve"> </w:t>
      </w:r>
      <w:r>
        <w:rPr>
          <w:rStyle w:val="ts-alignment-element"/>
          <w:rFonts w:ascii="Segoe UI" w:hAnsi="Segoe UI" w:cs="Segoe UI"/>
          <w:sz w:val="21"/>
          <w:szCs w:val="21"/>
          <w:lang w:val="en"/>
        </w:rPr>
        <w:t>waived</w:t>
      </w:r>
      <w:r>
        <w:rPr>
          <w:rFonts w:ascii="Segoe UI" w:hAnsi="Segoe UI" w:cs="Segoe UI"/>
          <w:sz w:val="21"/>
          <w:szCs w:val="21"/>
          <w:lang w:val="en"/>
        </w:rPr>
        <w:t xml:space="preserve"> </w:t>
      </w:r>
      <w:r>
        <w:rPr>
          <w:rStyle w:val="ts-alignment-element"/>
          <w:rFonts w:ascii="Segoe UI" w:hAnsi="Segoe UI" w:cs="Segoe UI"/>
          <w:sz w:val="21"/>
          <w:szCs w:val="21"/>
          <w:lang w:val="en"/>
        </w:rPr>
        <w:t>them.</w:t>
      </w:r>
      <w:r>
        <w:rPr>
          <w:rFonts w:ascii="Segoe UI" w:hAnsi="Segoe UI" w:cs="Segoe UI"/>
          <w:sz w:val="21"/>
          <w:szCs w:val="21"/>
          <w:lang w:val="en"/>
        </w:rPr>
        <w:t xml:space="preserve"> </w:t>
      </w:r>
      <w:r>
        <w:rPr>
          <w:rStyle w:val="ts-alignment-element"/>
          <w:rFonts w:ascii="Segoe UI" w:hAnsi="Segoe UI" w:cs="Segoe UI"/>
          <w:sz w:val="21"/>
          <w:szCs w:val="21"/>
          <w:lang w:val="en"/>
        </w:rPr>
        <w:t>This</w:t>
      </w:r>
      <w:r>
        <w:rPr>
          <w:rFonts w:ascii="Segoe UI" w:hAnsi="Segoe UI" w:cs="Segoe UI"/>
          <w:sz w:val="21"/>
          <w:szCs w:val="21"/>
          <w:lang w:val="en"/>
        </w:rPr>
        <w:t xml:space="preserve"> </w:t>
      </w:r>
      <w:r>
        <w:rPr>
          <w:rStyle w:val="ts-alignment-element"/>
          <w:rFonts w:ascii="Segoe UI" w:hAnsi="Segoe UI" w:cs="Segoe UI"/>
          <w:sz w:val="21"/>
          <w:szCs w:val="21"/>
          <w:lang w:val="en"/>
        </w:rPr>
        <w:t>situation</w:t>
      </w:r>
      <w:r>
        <w:rPr>
          <w:rFonts w:ascii="Segoe UI" w:hAnsi="Segoe UI" w:cs="Segoe UI"/>
          <w:sz w:val="21"/>
          <w:szCs w:val="21"/>
          <w:lang w:val="en"/>
        </w:rPr>
        <w:t xml:space="preserve"> </w:t>
      </w:r>
      <w:r>
        <w:rPr>
          <w:rStyle w:val="ts-alignment-element"/>
          <w:rFonts w:ascii="Segoe UI" w:hAnsi="Segoe UI" w:cs="Segoe UI"/>
          <w:sz w:val="21"/>
          <w:szCs w:val="21"/>
          <w:lang w:val="en"/>
        </w:rPr>
        <w:t>seems</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have</w:t>
      </w:r>
      <w:r>
        <w:rPr>
          <w:rFonts w:ascii="Segoe UI" w:hAnsi="Segoe UI" w:cs="Segoe UI"/>
          <w:sz w:val="21"/>
          <w:szCs w:val="21"/>
          <w:lang w:val="en"/>
        </w:rPr>
        <w:t xml:space="preserve"> </w:t>
      </w:r>
      <w:r>
        <w:rPr>
          <w:rStyle w:val="ts-alignment-element"/>
          <w:rFonts w:ascii="Segoe UI" w:hAnsi="Segoe UI" w:cs="Segoe UI"/>
          <w:sz w:val="21"/>
          <w:szCs w:val="21"/>
          <w:lang w:val="en"/>
        </w:rPr>
        <w:t>improved</w:t>
      </w:r>
      <w:r>
        <w:rPr>
          <w:rFonts w:ascii="Segoe UI" w:hAnsi="Segoe UI" w:cs="Segoe UI"/>
          <w:sz w:val="21"/>
          <w:szCs w:val="21"/>
          <w:lang w:val="en"/>
        </w:rPr>
        <w:t xml:space="preserve"> </w:t>
      </w:r>
      <w:r>
        <w:rPr>
          <w:rStyle w:val="ts-alignment-element"/>
          <w:rFonts w:ascii="Segoe UI" w:hAnsi="Segoe UI" w:cs="Segoe UI"/>
          <w:sz w:val="21"/>
          <w:szCs w:val="21"/>
          <w:lang w:val="en"/>
        </w:rPr>
        <w:t>considerably,</w:t>
      </w:r>
      <w:r>
        <w:rPr>
          <w:rFonts w:ascii="Segoe UI" w:hAnsi="Segoe UI" w:cs="Segoe UI"/>
          <w:sz w:val="21"/>
          <w:szCs w:val="21"/>
          <w:lang w:val="en"/>
        </w:rPr>
        <w:t xml:space="preserve"> </w:t>
      </w:r>
      <w:r>
        <w:rPr>
          <w:rStyle w:val="ts-alignment-element"/>
          <w:rFonts w:ascii="Segoe UI" w:hAnsi="Segoe UI" w:cs="Segoe UI"/>
          <w:sz w:val="21"/>
          <w:szCs w:val="21"/>
          <w:lang w:val="en"/>
        </w:rPr>
        <w:t>especially</w:t>
      </w:r>
      <w:r>
        <w:rPr>
          <w:rFonts w:ascii="Segoe UI" w:hAnsi="Segoe UI" w:cs="Segoe UI"/>
          <w:sz w:val="21"/>
          <w:szCs w:val="21"/>
          <w:lang w:val="en"/>
        </w:rPr>
        <w:t xml:space="preserve"> </w:t>
      </w:r>
      <w:r>
        <w:rPr>
          <w:rStyle w:val="ts-alignment-element"/>
          <w:rFonts w:ascii="Segoe UI" w:hAnsi="Segoe UI" w:cs="Segoe UI"/>
          <w:sz w:val="21"/>
          <w:szCs w:val="21"/>
          <w:lang w:val="en"/>
        </w:rPr>
        <w:t>since</w:t>
      </w:r>
      <w:r>
        <w:rPr>
          <w:rFonts w:ascii="Segoe UI" w:hAnsi="Segoe UI" w:cs="Segoe UI"/>
          <w:sz w:val="21"/>
          <w:szCs w:val="21"/>
          <w:lang w:val="en"/>
        </w:rPr>
        <w:t xml:space="preserve"> </w:t>
      </w:r>
      <w:r>
        <w:rPr>
          <w:rStyle w:val="ts-alignment-element"/>
          <w:rFonts w:ascii="Segoe UI" w:hAnsi="Segoe UI" w:cs="Segoe UI"/>
          <w:sz w:val="21"/>
          <w:szCs w:val="21"/>
          <w:lang w:val="en"/>
        </w:rPr>
        <w:t>2015,</w:t>
      </w:r>
      <w:r>
        <w:rPr>
          <w:rFonts w:ascii="Segoe UI" w:hAnsi="Segoe UI" w:cs="Segoe UI"/>
          <w:sz w:val="21"/>
          <w:szCs w:val="21"/>
          <w:lang w:val="en"/>
        </w:rPr>
        <w:t xml:space="preserve"> </w:t>
      </w:r>
      <w:r>
        <w:rPr>
          <w:rStyle w:val="ts-alignment-element"/>
          <w:rFonts w:ascii="Segoe UI" w:hAnsi="Segoe UI" w:cs="Segoe UI"/>
          <w:sz w:val="21"/>
          <w:szCs w:val="21"/>
          <w:lang w:val="en"/>
        </w:rPr>
        <w:t>both</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terms</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the </w:t>
      </w:r>
      <w:r>
        <w:rPr>
          <w:rStyle w:val="ts-alignment-element"/>
          <w:rFonts w:ascii="Segoe UI" w:hAnsi="Segoe UI" w:cs="Segoe UI"/>
          <w:sz w:val="21"/>
          <w:szCs w:val="21"/>
          <w:lang w:val="en"/>
        </w:rPr>
        <w:t>increase</w:t>
      </w:r>
      <w:r>
        <w:rPr>
          <w:rFonts w:ascii="Segoe UI" w:hAnsi="Segoe UI" w:cs="Segoe UI"/>
          <w:sz w:val="21"/>
          <w:szCs w:val="21"/>
          <w:lang w:val="en"/>
        </w:rPr>
        <w:t xml:space="preserve"> in </w:t>
      </w:r>
      <w:r>
        <w:rPr>
          <w:rStyle w:val="ts-alignment-element"/>
          <w:rFonts w:ascii="Segoe UI" w:hAnsi="Segoe UI" w:cs="Segoe UI"/>
          <w:sz w:val="21"/>
          <w:szCs w:val="21"/>
          <w:lang w:val="en"/>
        </w:rPr>
        <w:t>administrative</w:t>
      </w:r>
      <w:r>
        <w:rPr>
          <w:rFonts w:ascii="Segoe UI" w:hAnsi="Segoe UI" w:cs="Segoe UI"/>
          <w:sz w:val="21"/>
          <w:szCs w:val="21"/>
          <w:lang w:val="en"/>
        </w:rPr>
        <w:t xml:space="preserve"> </w:t>
      </w:r>
      <w:r>
        <w:rPr>
          <w:rStyle w:val="ts-alignment-element"/>
          <w:rFonts w:ascii="Segoe UI" w:hAnsi="Segoe UI" w:cs="Segoe UI"/>
          <w:sz w:val="21"/>
          <w:szCs w:val="21"/>
          <w:lang w:val="en"/>
        </w:rPr>
        <w:t>litigation</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terms</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the </w:t>
      </w:r>
      <w:r>
        <w:rPr>
          <w:rStyle w:val="ts-alignment-element"/>
          <w:rFonts w:ascii="Segoe UI" w:hAnsi="Segoe UI" w:cs="Segoe UI"/>
          <w:sz w:val="21"/>
          <w:szCs w:val="21"/>
          <w:lang w:val="en"/>
        </w:rPr>
        <w:t>increase</w:t>
      </w:r>
      <w:r>
        <w:rPr>
          <w:rFonts w:ascii="Segoe UI" w:hAnsi="Segoe UI" w:cs="Segoe UI"/>
          <w:sz w:val="21"/>
          <w:szCs w:val="21"/>
          <w:lang w:val="en"/>
        </w:rPr>
        <w:t xml:space="preserve"> in admissible </w:t>
      </w:r>
      <w:r>
        <w:rPr>
          <w:rStyle w:val="ts-alignment-element"/>
          <w:rFonts w:ascii="Segoe UI" w:hAnsi="Segoe UI" w:cs="Segoe UI"/>
          <w:sz w:val="21"/>
          <w:szCs w:val="21"/>
          <w:lang w:val="en"/>
        </w:rPr>
        <w:t>appeals</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this</w:t>
      </w:r>
      <w:r>
        <w:rPr>
          <w:rFonts w:ascii="Segoe UI" w:hAnsi="Segoe UI" w:cs="Segoe UI"/>
          <w:sz w:val="21"/>
          <w:szCs w:val="21"/>
          <w:lang w:val="en"/>
        </w:rPr>
        <w:t xml:space="preserve"> </w:t>
      </w:r>
      <w:r>
        <w:rPr>
          <w:rStyle w:val="ts-alignment-element"/>
          <w:rFonts w:ascii="Segoe UI" w:hAnsi="Segoe UI" w:cs="Segoe UI"/>
          <w:sz w:val="21"/>
          <w:szCs w:val="21"/>
          <w:lang w:val="en"/>
        </w:rPr>
        <w:t>is</w:t>
      </w:r>
      <w:r>
        <w:rPr>
          <w:rFonts w:ascii="Segoe UI" w:hAnsi="Segoe UI" w:cs="Segoe UI"/>
          <w:sz w:val="21"/>
          <w:szCs w:val="21"/>
          <w:lang w:val="en"/>
        </w:rPr>
        <w:t xml:space="preserve"> </w:t>
      </w:r>
      <w:r>
        <w:rPr>
          <w:rStyle w:val="ts-alignment-element"/>
          <w:rFonts w:ascii="Segoe UI" w:hAnsi="Segoe UI" w:cs="Segoe UI"/>
          <w:sz w:val="21"/>
          <w:szCs w:val="21"/>
          <w:lang w:val="en"/>
        </w:rPr>
        <w:t>due</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a</w:t>
      </w:r>
      <w:r>
        <w:rPr>
          <w:rFonts w:ascii="Segoe UI" w:hAnsi="Segoe UI" w:cs="Segoe UI"/>
          <w:sz w:val="21"/>
          <w:szCs w:val="21"/>
          <w:lang w:val="en"/>
        </w:rPr>
        <w:t xml:space="preserve"> </w:t>
      </w:r>
      <w:r>
        <w:rPr>
          <w:rStyle w:val="ts-alignment-element"/>
          <w:rFonts w:ascii="Segoe UI" w:hAnsi="Segoe UI" w:cs="Segoe UI"/>
          <w:sz w:val="21"/>
          <w:szCs w:val="21"/>
          <w:lang w:val="en"/>
        </w:rPr>
        <w:t>reform</w:t>
      </w:r>
      <w:r>
        <w:rPr>
          <w:rFonts w:ascii="Segoe UI" w:hAnsi="Segoe UI" w:cs="Segoe UI"/>
          <w:sz w:val="21"/>
          <w:szCs w:val="21"/>
          <w:lang w:val="en"/>
        </w:rPr>
        <w:t xml:space="preserve"> </w:t>
      </w:r>
      <w:r>
        <w:rPr>
          <w:rStyle w:val="ts-alignment-element"/>
          <w:rFonts w:ascii="Segoe UI" w:hAnsi="Segoe UI" w:cs="Segoe UI"/>
          <w:sz w:val="21"/>
          <w:szCs w:val="21"/>
          <w:lang w:val="en"/>
        </w:rPr>
        <w:t>that</w:t>
      </w:r>
      <w:r>
        <w:rPr>
          <w:rFonts w:ascii="Segoe UI" w:hAnsi="Segoe UI" w:cs="Segoe UI"/>
          <w:sz w:val="21"/>
          <w:szCs w:val="21"/>
          <w:lang w:val="en"/>
        </w:rPr>
        <w:t xml:space="preserve"> </w:t>
      </w:r>
      <w:r>
        <w:rPr>
          <w:rStyle w:val="ts-alignment-element"/>
          <w:rFonts w:ascii="Segoe UI" w:hAnsi="Segoe UI" w:cs="Segoe UI"/>
          <w:sz w:val="21"/>
          <w:szCs w:val="21"/>
          <w:lang w:val="en"/>
        </w:rPr>
        <w:t>took</w:t>
      </w:r>
      <w:r>
        <w:rPr>
          <w:rFonts w:ascii="Segoe UI" w:hAnsi="Segoe UI" w:cs="Segoe UI"/>
          <w:sz w:val="21"/>
          <w:szCs w:val="21"/>
          <w:lang w:val="en"/>
        </w:rPr>
        <w:t xml:space="preserve"> </w:t>
      </w:r>
      <w:r>
        <w:rPr>
          <w:rStyle w:val="ts-alignment-element"/>
          <w:rFonts w:ascii="Segoe UI" w:hAnsi="Segoe UI" w:cs="Segoe UI"/>
          <w:sz w:val="21"/>
          <w:szCs w:val="21"/>
          <w:lang w:val="en"/>
        </w:rPr>
        <w:t>place</w:t>
      </w:r>
      <w:r>
        <w:rPr>
          <w:rFonts w:ascii="Segoe UI" w:hAnsi="Segoe UI" w:cs="Segoe UI"/>
          <w:sz w:val="21"/>
          <w:szCs w:val="21"/>
          <w:lang w:val="en"/>
        </w:rPr>
        <w:t xml:space="preserve"> </w:t>
      </w:r>
      <w:r>
        <w:rPr>
          <w:rStyle w:val="ts-alignment-element"/>
          <w:rFonts w:ascii="Segoe UI" w:hAnsi="Segoe UI" w:cs="Segoe UI"/>
          <w:sz w:val="21"/>
          <w:szCs w:val="21"/>
          <w:lang w:val="en"/>
        </w:rPr>
        <w:t>at</w:t>
      </w:r>
      <w:r>
        <w:rPr>
          <w:rFonts w:ascii="Segoe UI" w:hAnsi="Segoe UI" w:cs="Segoe UI"/>
          <w:sz w:val="21"/>
          <w:szCs w:val="21"/>
          <w:lang w:val="en"/>
        </w:rPr>
        <w:t xml:space="preserve"> </w:t>
      </w:r>
      <w:r>
        <w:rPr>
          <w:rStyle w:val="ts-alignment-element"/>
          <w:rFonts w:ascii="Segoe UI" w:hAnsi="Segoe UI" w:cs="Segoe UI"/>
          <w:sz w:val="21"/>
          <w:szCs w:val="21"/>
          <w:lang w:val="en"/>
        </w:rPr>
        <w:t>that</w:t>
      </w:r>
      <w:r>
        <w:rPr>
          <w:rFonts w:ascii="Segoe UI" w:hAnsi="Segoe UI" w:cs="Segoe UI"/>
          <w:sz w:val="21"/>
          <w:szCs w:val="21"/>
          <w:lang w:val="en"/>
        </w:rPr>
        <w:t xml:space="preserve"> </w:t>
      </w:r>
      <w:r>
        <w:rPr>
          <w:rStyle w:val="ts-alignment-element"/>
          <w:rFonts w:ascii="Segoe UI" w:hAnsi="Segoe UI" w:cs="Segoe UI"/>
          <w:sz w:val="21"/>
          <w:szCs w:val="21"/>
          <w:lang w:val="en"/>
        </w:rPr>
        <w:t>time,</w:t>
      </w:r>
      <w:r>
        <w:rPr>
          <w:rFonts w:ascii="Segoe UI" w:hAnsi="Segoe UI" w:cs="Segoe UI"/>
          <w:sz w:val="21"/>
          <w:szCs w:val="21"/>
          <w:lang w:val="en"/>
        </w:rPr>
        <w:t xml:space="preserve"> </w:t>
      </w:r>
      <w:r>
        <w:rPr>
          <w:rStyle w:val="ts-alignment-element"/>
          <w:rFonts w:ascii="Segoe UI" w:hAnsi="Segoe UI" w:cs="Segoe UI"/>
          <w:sz w:val="21"/>
          <w:szCs w:val="21"/>
          <w:lang w:val="en"/>
        </w:rPr>
        <w:t>but</w:t>
      </w:r>
      <w:r>
        <w:rPr>
          <w:rFonts w:ascii="Segoe UI" w:hAnsi="Segoe UI" w:cs="Segoe UI"/>
          <w:sz w:val="21"/>
          <w:szCs w:val="21"/>
          <w:lang w:val="en"/>
        </w:rPr>
        <w:t xml:space="preserve"> </w:t>
      </w:r>
      <w:r>
        <w:rPr>
          <w:rStyle w:val="ts-alignment-element"/>
          <w:rFonts w:ascii="Segoe UI" w:hAnsi="Segoe UI" w:cs="Segoe UI"/>
          <w:sz w:val="21"/>
          <w:szCs w:val="21"/>
          <w:lang w:val="en"/>
        </w:rPr>
        <w:t>resulted</w:t>
      </w:r>
      <w:r>
        <w:rPr>
          <w:rFonts w:ascii="Segoe UI" w:hAnsi="Segoe UI" w:cs="Segoe UI"/>
          <w:sz w:val="21"/>
          <w:szCs w:val="21"/>
          <w:lang w:val="en"/>
        </w:rPr>
        <w:t xml:space="preserve"> in </w:t>
      </w:r>
      <w:r>
        <w:rPr>
          <w:rStyle w:val="ts-alignment-element"/>
          <w:rFonts w:ascii="Segoe UI" w:hAnsi="Segoe UI" w:cs="Segoe UI"/>
          <w:sz w:val="21"/>
          <w:szCs w:val="21"/>
          <w:lang w:val="en"/>
        </w:rPr>
        <w:t>a</w:t>
      </w:r>
      <w:r>
        <w:rPr>
          <w:rFonts w:ascii="Segoe UI" w:hAnsi="Segoe UI" w:cs="Segoe UI"/>
          <w:sz w:val="21"/>
          <w:szCs w:val="21"/>
          <w:lang w:val="en"/>
        </w:rPr>
        <w:t xml:space="preserve"> </w:t>
      </w:r>
      <w:r>
        <w:rPr>
          <w:rStyle w:val="ts-alignment-element"/>
          <w:rFonts w:ascii="Segoe UI" w:hAnsi="Segoe UI" w:cs="Segoe UI"/>
          <w:sz w:val="21"/>
          <w:szCs w:val="21"/>
          <w:lang w:val="en"/>
        </w:rPr>
        <w:t>heavy</w:t>
      </w:r>
      <w:r>
        <w:rPr>
          <w:rFonts w:ascii="Segoe UI" w:hAnsi="Segoe UI" w:cs="Segoe UI"/>
          <w:sz w:val="21"/>
          <w:szCs w:val="21"/>
          <w:lang w:val="en"/>
        </w:rPr>
        <w:t xml:space="preserve"> </w:t>
      </w:r>
      <w:r>
        <w:rPr>
          <w:rStyle w:val="ts-alignment-element"/>
          <w:rFonts w:ascii="Segoe UI" w:hAnsi="Segoe UI" w:cs="Segoe UI"/>
          <w:sz w:val="21"/>
          <w:szCs w:val="21"/>
          <w:lang w:val="en"/>
        </w:rPr>
        <w:t>workload</w:t>
      </w:r>
      <w:r>
        <w:rPr>
          <w:rFonts w:ascii="Segoe UI" w:hAnsi="Segoe UI" w:cs="Segoe UI"/>
          <w:sz w:val="21"/>
          <w:szCs w:val="21"/>
          <w:lang w:val="en"/>
        </w:rPr>
        <w:t xml:space="preserve"> </w:t>
      </w:r>
      <w:r>
        <w:rPr>
          <w:rStyle w:val="ts-alignment-element"/>
          <w:rFonts w:ascii="Segoe UI" w:hAnsi="Segoe UI" w:cs="Segoe UI"/>
          <w:sz w:val="21"/>
          <w:szCs w:val="21"/>
          <w:lang w:val="en"/>
        </w:rPr>
        <w:t>for</w:t>
      </w:r>
      <w:r>
        <w:rPr>
          <w:rFonts w:ascii="Segoe UI" w:hAnsi="Segoe UI" w:cs="Segoe UI"/>
          <w:sz w:val="21"/>
          <w:szCs w:val="21"/>
          <w:lang w:val="en"/>
        </w:rPr>
        <w:t xml:space="preserve"> </w:t>
      </w:r>
      <w:r>
        <w:rPr>
          <w:rStyle w:val="ts-alignment-element"/>
          <w:rFonts w:ascii="Segoe UI" w:hAnsi="Segoe UI" w:cs="Segoe UI"/>
          <w:sz w:val="21"/>
          <w:szCs w:val="21"/>
          <w:lang w:val="en"/>
        </w:rPr>
        <w:t>administrative</w:t>
      </w:r>
      <w:r>
        <w:rPr>
          <w:rFonts w:ascii="Segoe UI" w:hAnsi="Segoe UI" w:cs="Segoe UI"/>
          <w:sz w:val="21"/>
          <w:szCs w:val="21"/>
          <w:lang w:val="en"/>
        </w:rPr>
        <w:t xml:space="preserve"> </w:t>
      </w:r>
      <w:r>
        <w:rPr>
          <w:rStyle w:val="ts-alignment-element"/>
          <w:rFonts w:ascii="Segoe UI" w:hAnsi="Segoe UI" w:cs="Segoe UI"/>
          <w:sz w:val="21"/>
          <w:szCs w:val="21"/>
          <w:lang w:val="en"/>
        </w:rPr>
        <w:t>judges.</w:t>
      </w:r>
      <w:r>
        <w:rPr>
          <w:rFonts w:ascii="Segoe UI" w:hAnsi="Segoe UI" w:cs="Segoe UI"/>
          <w:sz w:val="21"/>
          <w:szCs w:val="21"/>
          <w:lang w:val="en"/>
        </w:rPr>
        <w:t xml:space="preserve"> </w:t>
      </w:r>
      <w:r>
        <w:rPr>
          <w:rStyle w:val="ts-alignment-element"/>
          <w:rFonts w:ascii="Segoe UI" w:hAnsi="Segoe UI" w:cs="Segoe UI"/>
          <w:sz w:val="21"/>
          <w:szCs w:val="21"/>
          <w:lang w:val="en"/>
        </w:rPr>
        <w:t>Furthermore,</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year</w:t>
      </w:r>
      <w:r>
        <w:rPr>
          <w:rFonts w:ascii="Segoe UI" w:hAnsi="Segoe UI" w:cs="Segoe UI"/>
          <w:sz w:val="21"/>
          <w:szCs w:val="21"/>
          <w:lang w:val="en"/>
        </w:rPr>
        <w:t xml:space="preserve"> </w:t>
      </w:r>
      <w:r>
        <w:rPr>
          <w:rStyle w:val="ts-alignment-element"/>
          <w:rFonts w:ascii="Segoe UI" w:hAnsi="Segoe UI" w:cs="Segoe UI"/>
          <w:sz w:val="21"/>
          <w:szCs w:val="21"/>
          <w:lang w:val="en"/>
        </w:rPr>
        <w:t>2017,</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legislator</w:t>
      </w:r>
      <w:r>
        <w:rPr>
          <w:rFonts w:ascii="Segoe UI" w:hAnsi="Segoe UI" w:cs="Segoe UI"/>
          <w:sz w:val="21"/>
          <w:szCs w:val="21"/>
          <w:lang w:val="en"/>
        </w:rPr>
        <w:t xml:space="preserve"> revised </w:t>
      </w:r>
      <w:r>
        <w:rPr>
          <w:rStyle w:val="ts-alignment-element"/>
          <w:rFonts w:ascii="Segoe UI" w:hAnsi="Segoe UI" w:cs="Segoe UI"/>
          <w:sz w:val="21"/>
          <w:szCs w:val="21"/>
          <w:lang w:val="en"/>
        </w:rPr>
        <w:t>for</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second</w:t>
      </w:r>
      <w:r>
        <w:rPr>
          <w:rFonts w:ascii="Segoe UI" w:hAnsi="Segoe UI" w:cs="Segoe UI"/>
          <w:sz w:val="21"/>
          <w:szCs w:val="21"/>
          <w:lang w:val="en"/>
        </w:rPr>
        <w:t xml:space="preserve"> </w:t>
      </w:r>
      <w:r>
        <w:rPr>
          <w:rStyle w:val="ts-alignment-element"/>
          <w:rFonts w:ascii="Segoe UI" w:hAnsi="Segoe UI" w:cs="Segoe UI"/>
          <w:sz w:val="21"/>
          <w:szCs w:val="21"/>
          <w:lang w:val="en"/>
        </w:rPr>
        <w:t>time</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Law</w:t>
      </w:r>
      <w:r>
        <w:rPr>
          <w:rFonts w:ascii="Segoe UI" w:hAnsi="Segoe UI" w:cs="Segoe UI"/>
          <w:sz w:val="21"/>
          <w:szCs w:val="21"/>
          <w:lang w:val="en"/>
        </w:rPr>
        <w:t xml:space="preserve"> </w:t>
      </w:r>
      <w:r>
        <w:rPr>
          <w:rStyle w:val="ts-alignment-element"/>
          <w:rFonts w:ascii="Segoe UI" w:hAnsi="Segoe UI" w:cs="Segoe UI"/>
          <w:sz w:val="21"/>
          <w:szCs w:val="21"/>
          <w:lang w:val="en"/>
        </w:rPr>
        <w:t>on</w:t>
      </w:r>
      <w:r>
        <w:rPr>
          <w:rFonts w:ascii="Segoe UI" w:hAnsi="Segoe UI" w:cs="Segoe UI"/>
          <w:sz w:val="21"/>
          <w:szCs w:val="21"/>
          <w:lang w:val="en"/>
        </w:rPr>
        <w:t xml:space="preserve"> </w:t>
      </w:r>
      <w:r>
        <w:rPr>
          <w:rStyle w:val="ts-alignment-element"/>
          <w:rFonts w:ascii="Segoe UI" w:hAnsi="Segoe UI" w:cs="Segoe UI"/>
          <w:sz w:val="21"/>
          <w:szCs w:val="21"/>
          <w:lang w:val="en"/>
        </w:rPr>
        <w:t>Administrative</w:t>
      </w:r>
      <w:r>
        <w:rPr>
          <w:rFonts w:ascii="Segoe UI" w:hAnsi="Segoe UI" w:cs="Segoe UI"/>
          <w:sz w:val="21"/>
          <w:szCs w:val="21"/>
          <w:lang w:val="en"/>
        </w:rPr>
        <w:t xml:space="preserve"> </w:t>
      </w:r>
      <w:r>
        <w:rPr>
          <w:rStyle w:val="ts-alignment-element"/>
          <w:rFonts w:ascii="Segoe UI" w:hAnsi="Segoe UI" w:cs="Segoe UI"/>
          <w:sz w:val="21"/>
          <w:szCs w:val="21"/>
          <w:lang w:val="en"/>
        </w:rPr>
        <w:t>Court</w:t>
      </w:r>
      <w:r>
        <w:rPr>
          <w:rFonts w:ascii="Segoe UI" w:hAnsi="Segoe UI" w:cs="Segoe UI"/>
          <w:sz w:val="21"/>
          <w:szCs w:val="21"/>
          <w:lang w:val="en"/>
        </w:rPr>
        <w:t xml:space="preserve"> </w:t>
      </w:r>
      <w:r>
        <w:rPr>
          <w:rStyle w:val="ts-alignment-element"/>
          <w:rFonts w:ascii="Segoe UI" w:hAnsi="Segoe UI" w:cs="Segoe UI"/>
          <w:sz w:val="21"/>
          <w:szCs w:val="21"/>
          <w:lang w:val="en"/>
        </w:rPr>
        <w:t>Procedure</w:t>
      </w:r>
      <w:r>
        <w:rPr>
          <w:rFonts w:ascii="Segoe UI" w:hAnsi="Segoe UI" w:cs="Segoe UI"/>
          <w:sz w:val="21"/>
          <w:szCs w:val="21"/>
          <w:lang w:val="en"/>
        </w:rPr>
        <w:t xml:space="preserve"> </w:t>
      </w:r>
      <w:r>
        <w:rPr>
          <w:rStyle w:val="ts-alignment-element"/>
          <w:rFonts w:ascii="Segoe UI" w:hAnsi="Segoe UI" w:cs="Segoe UI"/>
          <w:sz w:val="21"/>
          <w:szCs w:val="21"/>
          <w:lang w:val="en"/>
        </w:rPr>
        <w:t>by</w:t>
      </w:r>
      <w:r>
        <w:rPr>
          <w:rFonts w:ascii="Segoe UI" w:hAnsi="Segoe UI" w:cs="Segoe UI"/>
          <w:sz w:val="21"/>
          <w:szCs w:val="21"/>
          <w:lang w:val="en"/>
        </w:rPr>
        <w:t xml:space="preserve"> </w:t>
      </w:r>
      <w:r>
        <w:rPr>
          <w:rStyle w:val="ts-alignment-element"/>
          <w:rFonts w:ascii="Segoe UI" w:hAnsi="Segoe UI" w:cs="Segoe UI"/>
          <w:sz w:val="21"/>
          <w:szCs w:val="21"/>
          <w:lang w:val="en"/>
        </w:rPr>
        <w:t>establishing</w:t>
      </w:r>
      <w:r>
        <w:rPr>
          <w:rFonts w:ascii="Segoe UI" w:hAnsi="Segoe UI" w:cs="Segoe UI"/>
          <w:sz w:val="21"/>
          <w:szCs w:val="21"/>
          <w:lang w:val="en"/>
        </w:rPr>
        <w:t xml:space="preserve"> a </w:t>
      </w:r>
      <w:r>
        <w:rPr>
          <w:rStyle w:val="ts-alignment-element"/>
          <w:rFonts w:ascii="Segoe UI" w:hAnsi="Segoe UI" w:cs="Segoe UI"/>
          <w:sz w:val="21"/>
          <w:szCs w:val="21"/>
          <w:lang w:val="en"/>
        </w:rPr>
        <w:t>system</w:t>
      </w:r>
      <w:r>
        <w:rPr>
          <w:rFonts w:ascii="Segoe UI" w:hAnsi="Segoe UI" w:cs="Segoe UI"/>
          <w:sz w:val="21"/>
          <w:szCs w:val="21"/>
          <w:lang w:val="en"/>
        </w:rPr>
        <w:t xml:space="preserve"> </w:t>
      </w:r>
      <w:r>
        <w:rPr>
          <w:rStyle w:val="ts-alignment-element"/>
          <w:rFonts w:ascii="Segoe UI" w:hAnsi="Segoe UI" w:cs="Segoe UI"/>
          <w:sz w:val="21"/>
          <w:szCs w:val="21"/>
          <w:lang w:val="en"/>
        </w:rPr>
        <w:t>for</w:t>
      </w:r>
      <w:r>
        <w:rPr>
          <w:rFonts w:ascii="Segoe UI" w:hAnsi="Segoe UI" w:cs="Segoe UI"/>
          <w:sz w:val="21"/>
          <w:szCs w:val="21"/>
          <w:lang w:val="en"/>
        </w:rPr>
        <w:t xml:space="preserve"> </w:t>
      </w:r>
      <w:r>
        <w:rPr>
          <w:rStyle w:val="ts-alignment-element"/>
          <w:rFonts w:ascii="Segoe UI" w:hAnsi="Segoe UI" w:cs="Segoe UI"/>
          <w:sz w:val="21"/>
          <w:szCs w:val="21"/>
          <w:lang w:val="en"/>
        </w:rPr>
        <w:t>resolving</w:t>
      </w:r>
      <w:r>
        <w:rPr>
          <w:rFonts w:ascii="Segoe UI" w:hAnsi="Segoe UI" w:cs="Segoe UI"/>
          <w:sz w:val="21"/>
          <w:szCs w:val="21"/>
          <w:lang w:val="en"/>
        </w:rPr>
        <w:t xml:space="preserve"> </w:t>
      </w:r>
      <w:r>
        <w:rPr>
          <w:rStyle w:val="ts-alignment-element"/>
          <w:rFonts w:ascii="Segoe UI" w:hAnsi="Segoe UI" w:cs="Segoe UI"/>
          <w:sz w:val="21"/>
          <w:szCs w:val="21"/>
          <w:lang w:val="en"/>
        </w:rPr>
        <w:t>administrative</w:t>
      </w:r>
      <w:r>
        <w:rPr>
          <w:rFonts w:ascii="Segoe UI" w:hAnsi="Segoe UI" w:cs="Segoe UI"/>
          <w:sz w:val="21"/>
          <w:szCs w:val="21"/>
          <w:lang w:val="en"/>
        </w:rPr>
        <w:t xml:space="preserve"> </w:t>
      </w:r>
      <w:r>
        <w:rPr>
          <w:rStyle w:val="ts-alignment-element"/>
          <w:rFonts w:ascii="Segoe UI" w:hAnsi="Segoe UI" w:cs="Segoe UI"/>
          <w:sz w:val="21"/>
          <w:szCs w:val="21"/>
          <w:lang w:val="en"/>
        </w:rPr>
        <w:t>disputes</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public</w:t>
      </w:r>
      <w:r>
        <w:rPr>
          <w:rFonts w:ascii="Segoe UI" w:hAnsi="Segoe UI" w:cs="Segoe UI"/>
          <w:sz w:val="21"/>
          <w:szCs w:val="21"/>
          <w:lang w:val="en"/>
        </w:rPr>
        <w:t xml:space="preserve"> </w:t>
      </w:r>
      <w:r>
        <w:rPr>
          <w:rStyle w:val="ts-alignment-element"/>
          <w:rFonts w:ascii="Segoe UI" w:hAnsi="Segoe UI" w:cs="Segoe UI"/>
          <w:sz w:val="21"/>
          <w:szCs w:val="21"/>
          <w:lang w:val="en"/>
        </w:rPr>
        <w:t>interest.</w:t>
      </w:r>
    </w:p>
    <w:p w14:paraId="19C69120" w14:textId="77777777" w:rsidR="00693AC6" w:rsidRDefault="00693AC6" w:rsidP="00693AC6">
      <w:pPr>
        <w:shd w:val="clear" w:color="auto" w:fill="FDFDFD"/>
        <w:rPr>
          <w:rFonts w:ascii="Segoe UI" w:eastAsia="Times New Roman" w:hAnsi="Segoe UI" w:cs="Segoe UI"/>
          <w:b/>
          <w:bCs/>
          <w:sz w:val="21"/>
          <w:szCs w:val="21"/>
          <w:lang w:val="en" w:eastAsia="el-GR"/>
        </w:rPr>
      </w:pPr>
      <w:r>
        <w:rPr>
          <w:lang w:val="en"/>
        </w:rPr>
        <w:tab/>
      </w:r>
      <w:r w:rsidRPr="00693AC6">
        <w:rPr>
          <w:rFonts w:ascii="Segoe UI" w:eastAsia="Times New Roman" w:hAnsi="Segoe UI" w:cs="Segoe UI"/>
          <w:b/>
          <w:bCs/>
          <w:sz w:val="21"/>
          <w:szCs w:val="21"/>
          <w:lang w:val="en" w:eastAsia="el-GR"/>
        </w:rPr>
        <w:t>IV. Court structure and authority of administrative judges</w:t>
      </w:r>
    </w:p>
    <w:p w14:paraId="6846420B" w14:textId="51F1FCEC" w:rsidR="00693AC6" w:rsidRPr="00693AC6" w:rsidRDefault="00693AC6" w:rsidP="00693AC6">
      <w:pPr>
        <w:shd w:val="clear" w:color="auto" w:fill="FDFDFD"/>
        <w:ind w:firstLine="720"/>
        <w:jc w:val="both"/>
        <w:rPr>
          <w:rFonts w:ascii="Segoe UI" w:eastAsia="Times New Roman" w:hAnsi="Segoe UI" w:cs="Segoe UI"/>
          <w:sz w:val="21"/>
          <w:szCs w:val="21"/>
          <w:lang w:val="en" w:eastAsia="el-GR"/>
        </w:rPr>
      </w:pPr>
      <w:r w:rsidRPr="00693AC6">
        <w:rPr>
          <w:rFonts w:ascii="Segoe UI" w:eastAsia="Times New Roman" w:hAnsi="Segoe UI" w:cs="Segoe UI"/>
          <w:sz w:val="21"/>
          <w:szCs w:val="21"/>
          <w:lang w:val="en" w:eastAsia="el-GR"/>
        </w:rPr>
        <w:t xml:space="preserve">In China there are people's courts of four instances of jurisdiction which, according to their constitution, are judicial organs of the State. The first instance people's courts, the intermediate people's courts, the higher people's courts (provincial, autonomous regions, municipal, etc.) and the Supreme People's Court. These Courts have general jurisdiction, while there are no Administrative Courts, but there is a special department in the above courts for adjudicating administrative disputes. Finally, there are courts of special jurisdiction, such as military, intellectual property, railway courts, maritime courts, fiscal courts, etc. Administrative proceedings include two instances of jurisdiction with the possibility of further review before the Supreme People's Court, while in very serious and complex administrative cases direct jurisdiction is provided at first instance for the higher people's courts and the Supreme Court of China. According to Art. 81 and 88 of the Code of Administrative Court Procedure, the period for hearing incoming cases for courts of first </w:t>
      </w:r>
      <w:r w:rsidRPr="00693AC6">
        <w:rPr>
          <w:rFonts w:ascii="Segoe UI" w:eastAsia="Times New Roman" w:hAnsi="Segoe UI" w:cs="Segoe UI"/>
          <w:sz w:val="21"/>
          <w:szCs w:val="21"/>
          <w:lang w:val="en" w:eastAsia="el-GR"/>
        </w:rPr>
        <w:lastRenderedPageBreak/>
        <w:t xml:space="preserve">instance is six months, while for courts of second instance the corresponding time is three, with the possibility of extension after approval by the higher people's court. The people's courts consist of a large number (3 members) and a single judge for minor criminal or civil cases. Private citizens also participate as judges in large people's courts. A </w:t>
      </w:r>
      <w:r w:rsidR="00827E8E">
        <w:rPr>
          <w:rFonts w:ascii="Segoe UI" w:eastAsia="Times New Roman" w:hAnsi="Segoe UI" w:cs="Segoe UI"/>
          <w:sz w:val="21"/>
          <w:szCs w:val="21"/>
          <w:lang w:val="en" w:eastAsia="el-GR"/>
        </w:rPr>
        <w:t>consequence</w:t>
      </w:r>
      <w:r w:rsidRPr="00693AC6">
        <w:rPr>
          <w:rFonts w:ascii="Segoe UI" w:eastAsia="Times New Roman" w:hAnsi="Segoe UI" w:cs="Segoe UI"/>
          <w:sz w:val="21"/>
          <w:szCs w:val="21"/>
          <w:lang w:val="en" w:eastAsia="el-GR"/>
        </w:rPr>
        <w:t xml:space="preserve"> of the concept of judicial independence is, on the one hand, the procedural tactic for difficult, </w:t>
      </w:r>
      <w:r w:rsidR="007F5C36">
        <w:rPr>
          <w:rFonts w:ascii="Segoe UI" w:eastAsia="Times New Roman" w:hAnsi="Segoe UI" w:cs="Segoe UI"/>
          <w:sz w:val="21"/>
          <w:szCs w:val="21"/>
          <w:lang w:val="en" w:eastAsia="el-GR"/>
        </w:rPr>
        <w:t>and</w:t>
      </w:r>
      <w:r w:rsidRPr="00693AC6">
        <w:rPr>
          <w:rFonts w:ascii="Segoe UI" w:eastAsia="Times New Roman" w:hAnsi="Segoe UI" w:cs="Segoe UI"/>
          <w:sz w:val="21"/>
          <w:szCs w:val="21"/>
          <w:lang w:val="en" w:eastAsia="el-GR"/>
        </w:rPr>
        <w:t xml:space="preserve"> complex cases to have to be approved and signed by the President of the People's Court, whether or not he was a member of the trial court, and, on the other hand, the possibility of reviewing the final decision of the people's court by the existing and composed judicial commission of each court. According to Article 127 of the '82 Constitution, the Supreme People's Court supervises the other lower people's courts and is responsible for accountability by means of a report on its activities vis-à-vis the Parliament and its standing committee. According to Article 123 of the '82 Constitution, the people's courts are the judicial organs of the state</w:t>
      </w:r>
      <w:r w:rsidR="00827E8E">
        <w:rPr>
          <w:rFonts w:ascii="Segoe UI" w:eastAsia="Times New Roman" w:hAnsi="Segoe UI" w:cs="Segoe UI"/>
          <w:sz w:val="21"/>
          <w:szCs w:val="21"/>
          <w:lang w:val="en" w:eastAsia="el-GR"/>
        </w:rPr>
        <w:t xml:space="preserve">, under art. </w:t>
      </w:r>
      <w:r w:rsidRPr="00693AC6">
        <w:rPr>
          <w:rFonts w:ascii="Segoe UI" w:eastAsia="Times New Roman" w:hAnsi="Segoe UI" w:cs="Segoe UI"/>
          <w:sz w:val="21"/>
          <w:szCs w:val="21"/>
          <w:lang w:val="en" w:eastAsia="el-GR"/>
        </w:rPr>
        <w:t>125 of which all cases are tried in public, except for special cases specified by law.</w:t>
      </w:r>
    </w:p>
    <w:p w14:paraId="139D8827" w14:textId="280D8083" w:rsidR="00E91ADC" w:rsidRPr="00E91ADC" w:rsidRDefault="00E91ADC" w:rsidP="00E91ADC">
      <w:pPr>
        <w:shd w:val="clear" w:color="auto" w:fill="FDFDFD"/>
        <w:spacing w:after="0" w:line="240" w:lineRule="auto"/>
        <w:ind w:firstLine="720"/>
        <w:jc w:val="both"/>
        <w:rPr>
          <w:rFonts w:ascii="Segoe UI" w:eastAsia="Times New Roman" w:hAnsi="Segoe UI" w:cs="Segoe UI"/>
          <w:sz w:val="21"/>
          <w:szCs w:val="21"/>
          <w:lang w:val="en" w:eastAsia="el-GR"/>
        </w:rPr>
      </w:pPr>
      <w:r w:rsidRPr="00E91ADC">
        <w:rPr>
          <w:rFonts w:ascii="Segoe UI" w:eastAsia="Times New Roman" w:hAnsi="Segoe UI" w:cs="Segoe UI"/>
          <w:sz w:val="21"/>
          <w:szCs w:val="21"/>
          <w:lang w:val="en" w:eastAsia="el-GR"/>
        </w:rPr>
        <w:t xml:space="preserve">The Supreme People's Court has various administrative services and judicial chambers for hearing cases such as: Criminal Division, Political, Economic, Department for Cases relating to Transport and Transport, Administrative Division, Appeals Division, Department for the Enforcement of Judgments and Review of Final Decisions. The Supreme People's Court has the following jurisdictional powers: </w:t>
      </w:r>
      <w:r w:rsidR="00E95AD8">
        <w:rPr>
          <w:rFonts w:ascii="Segoe UI" w:eastAsia="Times New Roman" w:hAnsi="Segoe UI" w:cs="Segoe UI"/>
          <w:sz w:val="21"/>
          <w:szCs w:val="21"/>
          <w:lang w:val="en" w:eastAsia="el-GR"/>
        </w:rPr>
        <w:t>(</w:t>
      </w:r>
      <w:r w:rsidRPr="00E91ADC">
        <w:rPr>
          <w:rFonts w:ascii="Segoe UI" w:eastAsia="Times New Roman" w:hAnsi="Segoe UI" w:cs="Segoe UI"/>
          <w:sz w:val="21"/>
          <w:szCs w:val="21"/>
          <w:lang w:val="en" w:eastAsia="el-GR"/>
        </w:rPr>
        <w:t>a) supervises the lower courts and within this scope the formal or advisory answers-instructions to the lower courts on their questions on legal or procedural issues that are usually binding. The Supreme Court regularly publishes in issues judgments of lower people's courts, the content of which it endorses by attaching great value and urging other courts to follow them</w:t>
      </w:r>
      <w:r w:rsidR="00FA5FF0">
        <w:rPr>
          <w:rFonts w:ascii="Segoe UI" w:eastAsia="Times New Roman" w:hAnsi="Segoe UI" w:cs="Segoe UI"/>
          <w:sz w:val="21"/>
          <w:szCs w:val="21"/>
          <w:lang w:val="en" w:eastAsia="el-GR"/>
        </w:rPr>
        <w:t>,</w:t>
      </w:r>
      <w:r w:rsidRPr="00E91ADC">
        <w:rPr>
          <w:rFonts w:ascii="Segoe UI" w:eastAsia="Times New Roman" w:hAnsi="Segoe UI" w:cs="Segoe UI"/>
          <w:sz w:val="21"/>
          <w:szCs w:val="21"/>
          <w:lang w:val="en" w:eastAsia="el-GR"/>
        </w:rPr>
        <w:t xml:space="preserve"> </w:t>
      </w:r>
      <w:r w:rsidR="00E95AD8">
        <w:rPr>
          <w:rFonts w:ascii="Segoe UI" w:eastAsia="Times New Roman" w:hAnsi="Segoe UI" w:cs="Segoe UI"/>
          <w:sz w:val="21"/>
          <w:szCs w:val="21"/>
          <w:lang w:val="en" w:eastAsia="el-GR"/>
        </w:rPr>
        <w:t>(</w:t>
      </w:r>
      <w:r w:rsidRPr="00E91ADC">
        <w:rPr>
          <w:rFonts w:ascii="Segoe UI" w:eastAsia="Times New Roman" w:hAnsi="Segoe UI" w:cs="Segoe UI"/>
          <w:sz w:val="21"/>
          <w:szCs w:val="21"/>
          <w:lang w:val="en" w:eastAsia="el-GR"/>
        </w:rPr>
        <w:t>b) adjudicates at first instance criminal cases of great importance for the country, political as well as administrative cases of importance for the whole country</w:t>
      </w:r>
      <w:r w:rsidR="00FA5FF0">
        <w:rPr>
          <w:rFonts w:ascii="Segoe UI" w:eastAsia="Times New Roman" w:hAnsi="Segoe UI" w:cs="Segoe UI"/>
          <w:sz w:val="21"/>
          <w:szCs w:val="21"/>
          <w:lang w:val="en" w:eastAsia="el-GR"/>
        </w:rPr>
        <w:t>,</w:t>
      </w:r>
      <w:r w:rsidRPr="00E91ADC">
        <w:rPr>
          <w:rFonts w:ascii="Segoe UI" w:eastAsia="Times New Roman" w:hAnsi="Segoe UI" w:cs="Segoe UI"/>
          <w:sz w:val="21"/>
          <w:szCs w:val="21"/>
          <w:lang w:val="en" w:eastAsia="el-GR"/>
        </w:rPr>
        <w:t xml:space="preserve"> </w:t>
      </w:r>
      <w:r w:rsidR="00E95AD8">
        <w:rPr>
          <w:rFonts w:ascii="Segoe UI" w:eastAsia="Times New Roman" w:hAnsi="Segoe UI" w:cs="Segoe UI"/>
          <w:sz w:val="21"/>
          <w:szCs w:val="21"/>
          <w:lang w:val="en" w:eastAsia="el-GR"/>
        </w:rPr>
        <w:t>(</w:t>
      </w:r>
      <w:r w:rsidRPr="00E91ADC">
        <w:rPr>
          <w:rFonts w:ascii="Segoe UI" w:eastAsia="Times New Roman" w:hAnsi="Segoe UI" w:cs="Segoe UI"/>
          <w:sz w:val="21"/>
          <w:szCs w:val="21"/>
          <w:lang w:val="en" w:eastAsia="el-GR"/>
        </w:rPr>
        <w:t xml:space="preserve">c) hears appeals of parties or protests of the People's </w:t>
      </w:r>
      <w:proofErr w:type="spellStart"/>
      <w:r w:rsidRPr="00E91ADC">
        <w:rPr>
          <w:rFonts w:ascii="Segoe UI" w:eastAsia="Times New Roman" w:hAnsi="Segoe UI" w:cs="Segoe UI"/>
          <w:sz w:val="21"/>
          <w:szCs w:val="21"/>
          <w:lang w:val="en" w:eastAsia="el-GR"/>
        </w:rPr>
        <w:t>Procuratura</w:t>
      </w:r>
      <w:proofErr w:type="spellEnd"/>
      <w:r w:rsidRPr="00E91ADC">
        <w:rPr>
          <w:rFonts w:ascii="Segoe UI" w:eastAsia="Times New Roman" w:hAnsi="Segoe UI" w:cs="Segoe UI"/>
          <w:sz w:val="21"/>
          <w:szCs w:val="21"/>
          <w:lang w:val="en" w:eastAsia="el-GR"/>
        </w:rPr>
        <w:t xml:space="preserve"> (Public Prosecutor's Office) against decisions of the higher people's courts</w:t>
      </w:r>
      <w:r w:rsidR="00FA5FF0">
        <w:rPr>
          <w:rFonts w:ascii="Segoe UI" w:eastAsia="Times New Roman" w:hAnsi="Segoe UI" w:cs="Segoe UI"/>
          <w:sz w:val="21"/>
          <w:szCs w:val="21"/>
          <w:lang w:val="en" w:eastAsia="el-GR"/>
        </w:rPr>
        <w:t>,</w:t>
      </w:r>
      <w:r w:rsidRPr="00E91ADC">
        <w:rPr>
          <w:rFonts w:ascii="Segoe UI" w:eastAsia="Times New Roman" w:hAnsi="Segoe UI" w:cs="Segoe UI"/>
          <w:sz w:val="21"/>
          <w:szCs w:val="21"/>
          <w:lang w:val="en" w:eastAsia="el-GR"/>
        </w:rPr>
        <w:t xml:space="preserve"> (d) uphold or annul death sentences imposed by the higher courts in criminal cases</w:t>
      </w:r>
      <w:r w:rsidR="00FA5FF0">
        <w:rPr>
          <w:rFonts w:ascii="Segoe UI" w:eastAsia="Times New Roman" w:hAnsi="Segoe UI" w:cs="Segoe UI"/>
          <w:sz w:val="21"/>
          <w:szCs w:val="21"/>
          <w:lang w:val="en" w:eastAsia="el-GR"/>
        </w:rPr>
        <w:t>,</w:t>
      </w:r>
      <w:r w:rsidRPr="00E91ADC">
        <w:rPr>
          <w:rFonts w:ascii="Segoe UI" w:eastAsia="Times New Roman" w:hAnsi="Segoe UI" w:cs="Segoe UI"/>
          <w:sz w:val="21"/>
          <w:szCs w:val="21"/>
          <w:lang w:val="en" w:eastAsia="el-GR"/>
        </w:rPr>
        <w:t xml:space="preserve"> (e) interpret laws on issues raised in court proceedings</w:t>
      </w:r>
      <w:r w:rsidR="00FA5FF0">
        <w:rPr>
          <w:rFonts w:ascii="Segoe UI" w:eastAsia="Times New Roman" w:hAnsi="Segoe UI" w:cs="Segoe UI"/>
          <w:sz w:val="21"/>
          <w:szCs w:val="21"/>
          <w:lang w:val="en" w:eastAsia="el-GR"/>
        </w:rPr>
        <w:t>,</w:t>
      </w:r>
      <w:r w:rsidRPr="00E91ADC">
        <w:rPr>
          <w:rFonts w:ascii="Segoe UI" w:eastAsia="Times New Roman" w:hAnsi="Segoe UI" w:cs="Segoe UI"/>
          <w:sz w:val="21"/>
          <w:szCs w:val="21"/>
          <w:lang w:val="en" w:eastAsia="el-GR"/>
        </w:rPr>
        <w:t xml:space="preserve"> (f) participates in the drafting of judicial and other draft legislation, (g) </w:t>
      </w:r>
      <w:proofErr w:type="spellStart"/>
      <w:r w:rsidRPr="00E91ADC">
        <w:rPr>
          <w:rFonts w:ascii="Segoe UI" w:eastAsia="Times New Roman" w:hAnsi="Segoe UI" w:cs="Segoe UI"/>
          <w:sz w:val="21"/>
          <w:szCs w:val="21"/>
          <w:lang w:val="en" w:eastAsia="el-GR"/>
        </w:rPr>
        <w:t>organises</w:t>
      </w:r>
      <w:proofErr w:type="spellEnd"/>
      <w:r w:rsidRPr="00E91ADC">
        <w:rPr>
          <w:rFonts w:ascii="Segoe UI" w:eastAsia="Times New Roman" w:hAnsi="Segoe UI" w:cs="Segoe UI"/>
          <w:sz w:val="21"/>
          <w:szCs w:val="21"/>
          <w:lang w:val="en" w:eastAsia="el-GR"/>
        </w:rPr>
        <w:t xml:space="preserve"> national judicial examinations of candidates for judges and prosecutors, (h) determines the necessary number of judges for people's courts and their allocation to them. The Supreme Court is overseen by the Standing Committee of the Parliament and this is because in China there is no separation of powers, contrary to art. 3 of the '82 Constitution applies democratic centralism</w:t>
      </w:r>
      <w:r w:rsidR="00FA5FF0">
        <w:rPr>
          <w:rFonts w:ascii="Segoe UI" w:eastAsia="Times New Roman" w:hAnsi="Segoe UI" w:cs="Segoe UI"/>
          <w:sz w:val="21"/>
          <w:szCs w:val="21"/>
          <w:lang w:val="en" w:eastAsia="el-GR"/>
        </w:rPr>
        <w:t>.</w:t>
      </w:r>
      <w:r w:rsidRPr="00E91ADC">
        <w:rPr>
          <w:rFonts w:ascii="Segoe UI" w:eastAsia="Times New Roman" w:hAnsi="Segoe UI" w:cs="Segoe UI"/>
          <w:sz w:val="21"/>
          <w:szCs w:val="21"/>
          <w:lang w:val="en" w:eastAsia="el-GR"/>
        </w:rPr>
        <w:t xml:space="preserve"> According to Article 62 of the '82 Constitution, the Parliament and the Standing Committee appoint and recall the President, Vice-Presidents and judges of the Supreme People's Court, the latter on the proposal of the President of the Supreme Court, as well as the members of the Supreme People's </w:t>
      </w:r>
      <w:proofErr w:type="spellStart"/>
      <w:r w:rsidRPr="00E91ADC">
        <w:rPr>
          <w:rFonts w:ascii="Segoe UI" w:eastAsia="Times New Roman" w:hAnsi="Segoe UI" w:cs="Segoe UI"/>
          <w:sz w:val="21"/>
          <w:szCs w:val="21"/>
          <w:lang w:val="en" w:eastAsia="el-GR"/>
        </w:rPr>
        <w:t>Procuratura</w:t>
      </w:r>
      <w:proofErr w:type="spellEnd"/>
      <w:r w:rsidRPr="00E91ADC">
        <w:rPr>
          <w:rFonts w:ascii="Segoe UI" w:eastAsia="Times New Roman" w:hAnsi="Segoe UI" w:cs="Segoe UI"/>
          <w:sz w:val="21"/>
          <w:szCs w:val="21"/>
          <w:lang w:val="en" w:eastAsia="el-GR"/>
        </w:rPr>
        <w:t>.</w:t>
      </w:r>
    </w:p>
    <w:p w14:paraId="3CBAD3FD" w14:textId="16EBB530" w:rsidR="00941882" w:rsidRPr="00941882" w:rsidRDefault="00941882" w:rsidP="00941882">
      <w:pPr>
        <w:shd w:val="clear" w:color="auto" w:fill="FDFDFD"/>
        <w:spacing w:after="0" w:line="240" w:lineRule="auto"/>
        <w:ind w:firstLine="720"/>
        <w:jc w:val="both"/>
        <w:rPr>
          <w:rFonts w:ascii="Segoe UI" w:eastAsia="Times New Roman" w:hAnsi="Segoe UI" w:cs="Segoe UI"/>
          <w:i/>
          <w:iCs/>
          <w:sz w:val="21"/>
          <w:szCs w:val="21"/>
          <w:lang w:val="en" w:eastAsia="el-GR"/>
        </w:rPr>
      </w:pPr>
      <w:r w:rsidRPr="00941882">
        <w:rPr>
          <w:rFonts w:ascii="Segoe UI" w:eastAsia="Times New Roman" w:hAnsi="Segoe UI" w:cs="Segoe UI"/>
          <w:sz w:val="21"/>
          <w:szCs w:val="21"/>
          <w:lang w:val="en" w:eastAsia="el-GR"/>
        </w:rPr>
        <w:t xml:space="preserve">In general, the people's court does not directly change the administrative act in its decision on an administrative case, provided that the administrative organ fully respects the decision of the people's court and issues a further new administrative act in accordance with the opinion of the people's court. Meanwhile, </w:t>
      </w:r>
      <w:r w:rsidR="003D27D8">
        <w:rPr>
          <w:rFonts w:ascii="Segoe UI" w:eastAsia="Times New Roman" w:hAnsi="Segoe UI" w:cs="Segoe UI"/>
          <w:sz w:val="21"/>
          <w:szCs w:val="21"/>
          <w:lang w:val="en" w:eastAsia="el-GR"/>
        </w:rPr>
        <w:t>a</w:t>
      </w:r>
      <w:r w:rsidRPr="00941882">
        <w:rPr>
          <w:rFonts w:ascii="Segoe UI" w:eastAsia="Times New Roman" w:hAnsi="Segoe UI" w:cs="Segoe UI"/>
          <w:sz w:val="21"/>
          <w:szCs w:val="21"/>
          <w:lang w:val="en" w:eastAsia="el-GR"/>
        </w:rPr>
        <w:t xml:space="preserve">rticle 77.1 of the Law on Administrative Court Procedure provides that: "If the administrative sanction is manifestly inappropriate or if other administrative acts involve the determination of the amount of money, the people's court may decide to change it." At the same time, Article 96 of the same law provides: </w:t>
      </w:r>
      <w:r w:rsidRPr="00941882">
        <w:rPr>
          <w:rFonts w:ascii="Segoe UI" w:eastAsia="Times New Roman" w:hAnsi="Segoe UI" w:cs="Segoe UI"/>
          <w:i/>
          <w:iCs/>
          <w:sz w:val="21"/>
          <w:szCs w:val="21"/>
          <w:lang w:val="en" w:eastAsia="el-GR"/>
        </w:rPr>
        <w:t xml:space="preserve">"If an administrative organ refuses to execute a court decision, decision or statement of compromise, the people's court of first instance may take the following measures: (1) require the bank to transfer the fine or payment to be paid by the administrative organ from its account; 2) impose a fine of between RMB 50 and RMB 100 per day against </w:t>
      </w:r>
      <w:r w:rsidRPr="00941882">
        <w:rPr>
          <w:rFonts w:ascii="Segoe UI" w:eastAsia="Times New Roman" w:hAnsi="Segoe UI" w:cs="Segoe UI"/>
          <w:i/>
          <w:iCs/>
          <w:sz w:val="21"/>
          <w:szCs w:val="21"/>
          <w:lang w:val="en" w:eastAsia="el-GR"/>
        </w:rPr>
        <w:lastRenderedPageBreak/>
        <w:t>the person in charge of the administrative organ who fails to implement it within the prescribed period. (3) announce the management body's refusal to execute; 4) submit judicial proposals to the supervisory or administrative organ of the next higher level of the administrative organ; or (5) detain the person responsible or other responsible person of the administrative organ who refuses to execute the decision or mediation causing adverse social consequences, or declare him criminally liable if the circumstance is sufficiently serious to constitute a crime.</w:t>
      </w:r>
      <w:r w:rsidR="00DC71F7">
        <w:rPr>
          <w:rFonts w:ascii="Segoe UI" w:eastAsia="Times New Roman" w:hAnsi="Segoe UI" w:cs="Segoe UI"/>
          <w:i/>
          <w:iCs/>
          <w:sz w:val="21"/>
          <w:szCs w:val="21"/>
          <w:lang w:val="en" w:eastAsia="el-GR"/>
        </w:rPr>
        <w:t>”</w:t>
      </w:r>
    </w:p>
    <w:p w14:paraId="6C0E2F43" w14:textId="77777777" w:rsidR="0003187F" w:rsidRDefault="0003187F" w:rsidP="0003187F">
      <w:pPr>
        <w:shd w:val="clear" w:color="auto" w:fill="FDFDFD"/>
        <w:spacing w:after="0" w:line="240" w:lineRule="auto"/>
        <w:ind w:firstLine="720"/>
        <w:rPr>
          <w:rFonts w:ascii="Segoe UI" w:eastAsia="Times New Roman" w:hAnsi="Segoe UI" w:cs="Segoe UI"/>
          <w:b/>
          <w:bCs/>
          <w:sz w:val="21"/>
          <w:szCs w:val="21"/>
          <w:lang w:val="en" w:eastAsia="el-GR"/>
        </w:rPr>
      </w:pPr>
    </w:p>
    <w:p w14:paraId="709ABD3E" w14:textId="7B5AF8F8" w:rsidR="0003187F" w:rsidRDefault="0003187F" w:rsidP="0003187F">
      <w:pPr>
        <w:shd w:val="clear" w:color="auto" w:fill="FDFDFD"/>
        <w:spacing w:after="0" w:line="240" w:lineRule="auto"/>
        <w:ind w:firstLine="720"/>
        <w:rPr>
          <w:rFonts w:ascii="Segoe UI" w:eastAsia="Times New Roman" w:hAnsi="Segoe UI" w:cs="Segoe UI"/>
          <w:b/>
          <w:bCs/>
          <w:sz w:val="21"/>
          <w:szCs w:val="21"/>
          <w:lang w:val="en" w:eastAsia="el-GR"/>
        </w:rPr>
      </w:pPr>
      <w:r w:rsidRPr="0003187F">
        <w:rPr>
          <w:rFonts w:ascii="Segoe UI" w:eastAsia="Times New Roman" w:hAnsi="Segoe UI" w:cs="Segoe UI"/>
          <w:b/>
          <w:bCs/>
          <w:sz w:val="21"/>
          <w:szCs w:val="21"/>
          <w:lang w:val="en" w:eastAsia="el-GR"/>
        </w:rPr>
        <w:t>V. Selection, appointment, promotion and removal of judges</w:t>
      </w:r>
      <w:r>
        <w:rPr>
          <w:rFonts w:ascii="Segoe UI" w:eastAsia="Times New Roman" w:hAnsi="Segoe UI" w:cs="Segoe UI"/>
          <w:b/>
          <w:bCs/>
          <w:sz w:val="21"/>
          <w:szCs w:val="21"/>
          <w:lang w:val="en" w:eastAsia="el-GR"/>
        </w:rPr>
        <w:t>.</w:t>
      </w:r>
    </w:p>
    <w:p w14:paraId="3ECB236B" w14:textId="0AD6E1A2" w:rsidR="0003187F" w:rsidRPr="0003187F" w:rsidRDefault="0003187F" w:rsidP="0003187F">
      <w:pPr>
        <w:shd w:val="clear" w:color="auto" w:fill="FDFDFD"/>
        <w:spacing w:after="0" w:line="240" w:lineRule="auto"/>
        <w:ind w:firstLine="720"/>
        <w:jc w:val="both"/>
        <w:rPr>
          <w:rFonts w:ascii="Segoe UI" w:eastAsia="Times New Roman" w:hAnsi="Segoe UI" w:cs="Segoe UI"/>
          <w:sz w:val="21"/>
          <w:szCs w:val="21"/>
          <w:lang w:val="en" w:eastAsia="el-GR"/>
        </w:rPr>
      </w:pPr>
      <w:r w:rsidRPr="0003187F">
        <w:rPr>
          <w:rFonts w:ascii="Segoe UI" w:eastAsia="Times New Roman" w:hAnsi="Segoe UI" w:cs="Segoe UI"/>
          <w:b/>
          <w:bCs/>
          <w:sz w:val="21"/>
          <w:szCs w:val="21"/>
          <w:lang w:val="en" w:eastAsia="el-GR"/>
        </w:rPr>
        <w:t xml:space="preserve"> </w:t>
      </w:r>
      <w:r w:rsidRPr="0003187F">
        <w:rPr>
          <w:rFonts w:ascii="Segoe UI" w:eastAsia="Times New Roman" w:hAnsi="Segoe UI" w:cs="Segoe UI"/>
          <w:sz w:val="21"/>
          <w:szCs w:val="21"/>
          <w:lang w:val="en" w:eastAsia="el-GR"/>
        </w:rPr>
        <w:t xml:space="preserve">In China, there are a total of more than 210,000 judges, of whom more than 65,000 are women, and administrative judges in people's courts of all levels were around 8,332 in 2023. The issues of selection-appointment, promotion, dismissal </w:t>
      </w:r>
      <w:proofErr w:type="gramStart"/>
      <w:r w:rsidRPr="0003187F">
        <w:rPr>
          <w:rFonts w:ascii="Segoe UI" w:eastAsia="Times New Roman" w:hAnsi="Segoe UI" w:cs="Segoe UI"/>
          <w:sz w:val="21"/>
          <w:szCs w:val="21"/>
          <w:lang w:val="en" w:eastAsia="el-GR"/>
        </w:rPr>
        <w:t>are</w:t>
      </w:r>
      <w:proofErr w:type="gramEnd"/>
      <w:r w:rsidRPr="0003187F">
        <w:rPr>
          <w:rFonts w:ascii="Segoe UI" w:eastAsia="Times New Roman" w:hAnsi="Segoe UI" w:cs="Segoe UI"/>
          <w:sz w:val="21"/>
          <w:szCs w:val="21"/>
          <w:lang w:val="en" w:eastAsia="el-GR"/>
        </w:rPr>
        <w:t xml:space="preserve"> regulated in the Constitution of '82 and the Law on Judges of '95. The judges to be appointed, in particular the senior, supreme and heads of the people's courts and public prosecutor's offices, are chosen by the central or local legislature (national and local people's assemblies) and since 2001 the annual uniform national judicial examinations for candidates for judges, prosecutors and lawyers, </w:t>
      </w:r>
      <w:proofErr w:type="spellStart"/>
      <w:r w:rsidRPr="0003187F">
        <w:rPr>
          <w:rFonts w:ascii="Segoe UI" w:eastAsia="Times New Roman" w:hAnsi="Segoe UI" w:cs="Segoe UI"/>
          <w:sz w:val="21"/>
          <w:szCs w:val="21"/>
          <w:lang w:val="en" w:eastAsia="el-GR"/>
        </w:rPr>
        <w:t>organised</w:t>
      </w:r>
      <w:proofErr w:type="spellEnd"/>
      <w:r w:rsidRPr="0003187F">
        <w:rPr>
          <w:rFonts w:ascii="Segoe UI" w:eastAsia="Times New Roman" w:hAnsi="Segoe UI" w:cs="Segoe UI"/>
          <w:sz w:val="21"/>
          <w:szCs w:val="21"/>
          <w:lang w:val="en" w:eastAsia="el-GR"/>
        </w:rPr>
        <w:t xml:space="preserve"> by the Ministry of Justice together with the Supreme People's Court, have been established and are quite strict and difficult. From among the successful candidates in the competition, the competent bodies shall select for appointment those who have distinguished themselves and those who possess competence and moral integrity. It was previously not mandatory for Chinese judges to have university legal studies, but the Judges Act of 1995, as amended in 2001, stipulated that judges, prosecutors and lawyers should have four years of university law studies or have attended other university programs and then acquire knowledge of the legal profession. Graduates who wished to obtain a Master of Law or PhD degree were required to take another three years of study and had to pass very rigorous examinations to be admitted. It is reported that in the first uniform national examinations held in 2002, their performance in Marxist-Leninist ideology played an important role in the candidates' success, now the importance of this ideology is decreasing, which demonstrates the trend that the legal profession has become more autonomous and independent of political ideology.</w:t>
      </w:r>
    </w:p>
    <w:p w14:paraId="5F213CF6" w14:textId="2EB596C9" w:rsidR="00003A22" w:rsidRPr="00003A22" w:rsidRDefault="00003A22" w:rsidP="00003A22">
      <w:pPr>
        <w:shd w:val="clear" w:color="auto" w:fill="FDFDFD"/>
        <w:spacing w:after="0" w:line="240" w:lineRule="auto"/>
        <w:ind w:firstLine="720"/>
        <w:jc w:val="both"/>
        <w:rPr>
          <w:rFonts w:ascii="Segoe UI" w:eastAsia="Times New Roman" w:hAnsi="Segoe UI" w:cs="Segoe UI"/>
          <w:sz w:val="21"/>
          <w:szCs w:val="21"/>
          <w:lang w:val="en" w:eastAsia="el-GR"/>
        </w:rPr>
      </w:pPr>
      <w:r w:rsidRPr="00003A22">
        <w:rPr>
          <w:rFonts w:ascii="Segoe UI" w:eastAsia="Times New Roman" w:hAnsi="Segoe UI" w:cs="Segoe UI"/>
          <w:sz w:val="21"/>
          <w:szCs w:val="21"/>
          <w:lang w:val="en" w:eastAsia="el-GR"/>
        </w:rPr>
        <w:t xml:space="preserve">According to Art. 9 of the Judges Law in order to be appointed as a judge in China requires: a) to have Chinese citizenship, b) to be at least 23 years old, c) to accept the constitution of China, d) to have good political and professional quality and good behavior, e) to have a university or college law degree or to have another degree while possessing legal knowledge and in addition to have been in the legal profession for at least two years and if he is to be appointed to a higher or higher level for at least three years. Judges appointed before the entry into force of the above provisions, without the above legal knowledge, should attend legal training programs drawn up by the Supreme People's Court. Judges – with the exception of the President of the Supreme Court and the Presidents of the People's Courts who are appointed for a renewable five-year term – are not appointed for a fixed term, but have the service position of civil servants. They also have no life tenure and can be dismissed by the bodies that chose them (national or local parliaments), just like other administrative employees of the State. </w:t>
      </w:r>
      <w:r w:rsidR="00554B08">
        <w:rPr>
          <w:rFonts w:ascii="Segoe UI" w:eastAsia="Times New Roman" w:hAnsi="Segoe UI" w:cs="Segoe UI"/>
          <w:sz w:val="21"/>
          <w:szCs w:val="21"/>
          <w:lang w:val="en" w:eastAsia="el-GR"/>
        </w:rPr>
        <w:t>A</w:t>
      </w:r>
      <w:r w:rsidRPr="00003A22">
        <w:rPr>
          <w:rFonts w:ascii="Segoe UI" w:eastAsia="Times New Roman" w:hAnsi="Segoe UI" w:cs="Segoe UI"/>
          <w:sz w:val="21"/>
          <w:szCs w:val="21"/>
          <w:lang w:val="en" w:eastAsia="el-GR"/>
        </w:rPr>
        <w:t xml:space="preserve">rticle 40 of the Law on Judges provides, inter alia, that a judge may be dismissed if he has been assessed for two consecutive years as 'incompetent-inadequate'. As regards the rights enjoyed by judges, Article 8 of that law provides that: 'Judges shall have the following rights: (1) the provision of mandates and working conditions necessary for the exercise of their duties as judges; (2) the right to hear cases under the law without interference from administrative bodies, </w:t>
      </w:r>
      <w:r w:rsidRPr="00003A22">
        <w:rPr>
          <w:rFonts w:ascii="Segoe UI" w:eastAsia="Times New Roman" w:hAnsi="Segoe UI" w:cs="Segoe UI"/>
          <w:sz w:val="21"/>
          <w:szCs w:val="21"/>
          <w:lang w:val="en" w:eastAsia="el-GR"/>
        </w:rPr>
        <w:lastRenderedPageBreak/>
        <w:t xml:space="preserve">social </w:t>
      </w:r>
      <w:proofErr w:type="spellStart"/>
      <w:r w:rsidRPr="00003A22">
        <w:rPr>
          <w:rFonts w:ascii="Segoe UI" w:eastAsia="Times New Roman" w:hAnsi="Segoe UI" w:cs="Segoe UI"/>
          <w:sz w:val="21"/>
          <w:szCs w:val="21"/>
          <w:lang w:val="en" w:eastAsia="el-GR"/>
        </w:rPr>
        <w:t>organisations</w:t>
      </w:r>
      <w:proofErr w:type="spellEnd"/>
      <w:r w:rsidRPr="00003A22">
        <w:rPr>
          <w:rFonts w:ascii="Segoe UI" w:eastAsia="Times New Roman" w:hAnsi="Segoe UI" w:cs="Segoe UI"/>
          <w:sz w:val="21"/>
          <w:szCs w:val="21"/>
          <w:lang w:val="en" w:eastAsia="el-GR"/>
        </w:rPr>
        <w:t xml:space="preserve"> and individuals; (3) not to be removed, demoted, dismissed or punished without legal grounds or procedures; (4) remuneration for work and insurance and social benefits; (5) personal, property and residential security protected by law. (6) providing training; (7) right to lodge complaints or accusations; and (8) right of waiver."</w:t>
      </w:r>
    </w:p>
    <w:p w14:paraId="09C8934C" w14:textId="18FA71DE" w:rsidR="00693AC6" w:rsidRDefault="00076698" w:rsidP="00003A22">
      <w:pPr>
        <w:tabs>
          <w:tab w:val="left" w:pos="960"/>
        </w:tabs>
        <w:ind w:firstLine="720"/>
        <w:jc w:val="both"/>
        <w:rPr>
          <w:rStyle w:val="ts-alignment-element"/>
          <w:rFonts w:ascii="Segoe UI" w:hAnsi="Segoe UI" w:cs="Segoe UI"/>
          <w:sz w:val="21"/>
          <w:szCs w:val="21"/>
          <w:lang w:val="en"/>
        </w:rPr>
      </w:pPr>
      <w:r>
        <w:rPr>
          <w:rStyle w:val="ts-alignment-element"/>
          <w:rFonts w:ascii="Segoe UI" w:hAnsi="Segoe UI" w:cs="Segoe UI"/>
          <w:sz w:val="21"/>
          <w:szCs w:val="21"/>
          <w:lang w:val="en"/>
        </w:rPr>
        <w:t>Finally</w:t>
      </w:r>
      <w:r>
        <w:rPr>
          <w:rStyle w:val="ts-alignment-element"/>
          <w:rFonts w:ascii="Segoe UI" w:hAnsi="Segoe UI" w:cs="Segoe UI"/>
          <w:sz w:val="21"/>
          <w:szCs w:val="21"/>
          <w:lang w:val="en"/>
        </w:rPr>
        <w:t>,</w:t>
      </w:r>
      <w:r w:rsidR="000453D3">
        <w:rPr>
          <w:rFonts w:ascii="Segoe UI" w:hAnsi="Segoe UI" w:cs="Segoe UI"/>
          <w:sz w:val="21"/>
          <w:szCs w:val="21"/>
          <w:lang w:val="en-US"/>
        </w:rPr>
        <w:t xml:space="preserve"> articles</w:t>
      </w:r>
      <w:r>
        <w:rPr>
          <w:rFonts w:ascii="Segoe UI" w:hAnsi="Segoe UI" w:cs="Segoe UI"/>
          <w:sz w:val="21"/>
          <w:szCs w:val="21"/>
          <w:lang w:val="en"/>
        </w:rPr>
        <w:t xml:space="preserve"> </w:t>
      </w:r>
      <w:r>
        <w:rPr>
          <w:rStyle w:val="ts-alignment-element"/>
          <w:rFonts w:ascii="Segoe UI" w:hAnsi="Segoe UI" w:cs="Segoe UI"/>
          <w:sz w:val="21"/>
          <w:szCs w:val="21"/>
          <w:lang w:val="en"/>
        </w:rPr>
        <w:t>21-25</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Law</w:t>
      </w:r>
      <w:r>
        <w:rPr>
          <w:rFonts w:ascii="Segoe UI" w:hAnsi="Segoe UI" w:cs="Segoe UI"/>
          <w:sz w:val="21"/>
          <w:szCs w:val="21"/>
          <w:lang w:val="en"/>
        </w:rPr>
        <w:t xml:space="preserve"> </w:t>
      </w:r>
      <w:r>
        <w:rPr>
          <w:rStyle w:val="ts-alignment-element"/>
          <w:rFonts w:ascii="Segoe UI" w:hAnsi="Segoe UI" w:cs="Segoe UI"/>
          <w:sz w:val="21"/>
          <w:szCs w:val="21"/>
          <w:lang w:val="en"/>
        </w:rPr>
        <w:t>on</w:t>
      </w:r>
      <w:r>
        <w:rPr>
          <w:rFonts w:ascii="Segoe UI" w:hAnsi="Segoe UI" w:cs="Segoe UI"/>
          <w:sz w:val="21"/>
          <w:szCs w:val="21"/>
          <w:lang w:val="en"/>
        </w:rPr>
        <w:t xml:space="preserve"> </w:t>
      </w:r>
      <w:r>
        <w:rPr>
          <w:rStyle w:val="ts-alignment-element"/>
          <w:rFonts w:ascii="Segoe UI" w:hAnsi="Segoe UI" w:cs="Segoe UI"/>
          <w:sz w:val="21"/>
          <w:szCs w:val="21"/>
          <w:lang w:val="en"/>
        </w:rPr>
        <w:t>Judges</w:t>
      </w:r>
      <w:r>
        <w:rPr>
          <w:rFonts w:ascii="Segoe UI" w:hAnsi="Segoe UI" w:cs="Segoe UI"/>
          <w:sz w:val="21"/>
          <w:szCs w:val="21"/>
          <w:lang w:val="en"/>
        </w:rPr>
        <w:t xml:space="preserve"> </w:t>
      </w:r>
      <w:r>
        <w:rPr>
          <w:rStyle w:val="ts-alignment-element"/>
          <w:rFonts w:ascii="Segoe UI" w:hAnsi="Segoe UI" w:cs="Segoe UI"/>
          <w:sz w:val="21"/>
          <w:szCs w:val="21"/>
          <w:lang w:val="en"/>
        </w:rPr>
        <w:t>regulate</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issues</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official</w:t>
      </w:r>
      <w:r>
        <w:rPr>
          <w:rFonts w:ascii="Segoe UI" w:hAnsi="Segoe UI" w:cs="Segoe UI"/>
          <w:sz w:val="21"/>
          <w:szCs w:val="21"/>
          <w:lang w:val="en"/>
        </w:rPr>
        <w:t xml:space="preserve"> </w:t>
      </w:r>
      <w:r>
        <w:rPr>
          <w:rStyle w:val="ts-alignment-element"/>
          <w:rFonts w:ascii="Segoe UI" w:hAnsi="Segoe UI" w:cs="Segoe UI"/>
          <w:sz w:val="21"/>
          <w:szCs w:val="21"/>
          <w:lang w:val="en"/>
        </w:rPr>
        <w:t>evaluation</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judges</w:t>
      </w:r>
      <w:r>
        <w:rPr>
          <w:rFonts w:ascii="Segoe UI" w:hAnsi="Segoe UI" w:cs="Segoe UI"/>
          <w:sz w:val="21"/>
          <w:szCs w:val="21"/>
          <w:lang w:val="en"/>
        </w:rPr>
        <w:t xml:space="preserve"> </w:t>
      </w:r>
      <w:r>
        <w:rPr>
          <w:rStyle w:val="ts-alignment-element"/>
          <w:rFonts w:ascii="Segoe UI" w:hAnsi="Segoe UI" w:cs="Segoe UI"/>
          <w:sz w:val="21"/>
          <w:szCs w:val="21"/>
          <w:lang w:val="en"/>
        </w:rPr>
        <w:t>that</w:t>
      </w:r>
      <w:r>
        <w:rPr>
          <w:rFonts w:ascii="Segoe UI" w:hAnsi="Segoe UI" w:cs="Segoe UI"/>
          <w:sz w:val="21"/>
          <w:szCs w:val="21"/>
          <w:lang w:val="en"/>
        </w:rPr>
        <w:t xml:space="preserve"> </w:t>
      </w:r>
      <w:r>
        <w:rPr>
          <w:rStyle w:val="ts-alignment-element"/>
          <w:rFonts w:ascii="Segoe UI" w:hAnsi="Segoe UI" w:cs="Segoe UI"/>
          <w:sz w:val="21"/>
          <w:szCs w:val="21"/>
          <w:lang w:val="en"/>
        </w:rPr>
        <w:t>takes</w:t>
      </w:r>
      <w:r>
        <w:rPr>
          <w:rFonts w:ascii="Segoe UI" w:hAnsi="Segoe UI" w:cs="Segoe UI"/>
          <w:sz w:val="21"/>
          <w:szCs w:val="21"/>
          <w:lang w:val="en"/>
        </w:rPr>
        <w:t xml:space="preserve"> </w:t>
      </w:r>
      <w:r>
        <w:rPr>
          <w:rStyle w:val="ts-alignment-element"/>
          <w:rFonts w:ascii="Segoe UI" w:hAnsi="Segoe UI" w:cs="Segoe UI"/>
          <w:sz w:val="21"/>
          <w:szCs w:val="21"/>
          <w:lang w:val="en"/>
        </w:rPr>
        <w:t>place</w:t>
      </w:r>
      <w:r>
        <w:rPr>
          <w:rFonts w:ascii="Segoe UI" w:hAnsi="Segoe UI" w:cs="Segoe UI"/>
          <w:sz w:val="21"/>
          <w:szCs w:val="21"/>
          <w:lang w:val="en"/>
        </w:rPr>
        <w:t xml:space="preserve"> </w:t>
      </w:r>
      <w:r>
        <w:rPr>
          <w:rStyle w:val="ts-alignment-element"/>
          <w:rFonts w:ascii="Segoe UI" w:hAnsi="Segoe UI" w:cs="Segoe UI"/>
          <w:sz w:val="21"/>
          <w:szCs w:val="21"/>
          <w:lang w:val="en"/>
        </w:rPr>
        <w:t>annually</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sidRPr="000453D3">
        <w:rPr>
          <w:rStyle w:val="ts-alignment-element-highlighted"/>
          <w:rFonts w:ascii="Segoe UI" w:hAnsi="Segoe UI" w:cs="Segoe UI"/>
          <w:sz w:val="21"/>
          <w:szCs w:val="21"/>
          <w:lang w:val="en"/>
        </w:rPr>
        <w:t>are</w:t>
      </w:r>
      <w:r w:rsidRPr="000453D3">
        <w:rPr>
          <w:rFonts w:ascii="Segoe UI" w:hAnsi="Segoe UI" w:cs="Segoe UI"/>
          <w:sz w:val="21"/>
          <w:szCs w:val="21"/>
          <w:lang w:val="en"/>
        </w:rPr>
        <w:t xml:space="preserve"> </w:t>
      </w:r>
      <w:r w:rsidRPr="000453D3">
        <w:rPr>
          <w:rStyle w:val="ts-alignment-element-highlighted"/>
          <w:rFonts w:ascii="Segoe UI" w:hAnsi="Segoe UI" w:cs="Segoe UI"/>
          <w:sz w:val="21"/>
          <w:szCs w:val="21"/>
          <w:lang w:val="en"/>
        </w:rPr>
        <w:t>graded</w:t>
      </w:r>
      <w:r>
        <w:rPr>
          <w:rFonts w:ascii="Segoe UI" w:hAnsi="Segoe UI" w:cs="Segoe UI"/>
          <w:sz w:val="21"/>
          <w:szCs w:val="21"/>
          <w:lang w:val="en"/>
        </w:rPr>
        <w:t xml:space="preserve"> </w:t>
      </w:r>
      <w:r>
        <w:rPr>
          <w:rStyle w:val="ts-alignment-element"/>
          <w:rFonts w:ascii="Segoe UI" w:hAnsi="Segoe UI" w:cs="Segoe UI"/>
          <w:sz w:val="21"/>
          <w:szCs w:val="21"/>
          <w:lang w:val="en"/>
        </w:rPr>
        <w:t>with</w:t>
      </w:r>
      <w:r>
        <w:rPr>
          <w:rFonts w:ascii="Segoe UI" w:hAnsi="Segoe UI" w:cs="Segoe UI"/>
          <w:sz w:val="21"/>
          <w:szCs w:val="21"/>
          <w:lang w:val="en"/>
        </w:rPr>
        <w:t xml:space="preserve"> </w:t>
      </w:r>
      <w:r>
        <w:rPr>
          <w:rStyle w:val="ts-alignment-element"/>
          <w:rFonts w:ascii="Segoe UI" w:hAnsi="Segoe UI" w:cs="Segoe UI"/>
          <w:sz w:val="21"/>
          <w:szCs w:val="21"/>
          <w:lang w:val="en"/>
        </w:rPr>
        <w:t>one</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three</w:t>
      </w:r>
      <w:r>
        <w:rPr>
          <w:rFonts w:ascii="Segoe UI" w:hAnsi="Segoe UI" w:cs="Segoe UI"/>
          <w:sz w:val="21"/>
          <w:szCs w:val="21"/>
          <w:lang w:val="en"/>
        </w:rPr>
        <w:t xml:space="preserve"> </w:t>
      </w:r>
      <w:r>
        <w:rPr>
          <w:rStyle w:val="ts-alignment-element"/>
          <w:rFonts w:ascii="Segoe UI" w:hAnsi="Segoe UI" w:cs="Segoe UI"/>
          <w:sz w:val="21"/>
          <w:szCs w:val="21"/>
          <w:lang w:val="en"/>
        </w:rPr>
        <w:t>service</w:t>
      </w:r>
      <w:r>
        <w:rPr>
          <w:rFonts w:ascii="Segoe UI" w:hAnsi="Segoe UI" w:cs="Segoe UI"/>
          <w:sz w:val="21"/>
          <w:szCs w:val="21"/>
          <w:lang w:val="en"/>
        </w:rPr>
        <w:t xml:space="preserve"> </w:t>
      </w:r>
      <w:r>
        <w:rPr>
          <w:rStyle w:val="ts-alignment-element"/>
          <w:rFonts w:ascii="Segoe UI" w:hAnsi="Segoe UI" w:cs="Segoe UI"/>
          <w:sz w:val="21"/>
          <w:szCs w:val="21"/>
          <w:lang w:val="en"/>
        </w:rPr>
        <w:t>indications:</w:t>
      </w:r>
      <w:r>
        <w:rPr>
          <w:rFonts w:ascii="Segoe UI" w:hAnsi="Segoe UI" w:cs="Segoe UI"/>
          <w:sz w:val="21"/>
          <w:szCs w:val="21"/>
          <w:lang w:val="en"/>
        </w:rPr>
        <w:t xml:space="preserve"> </w:t>
      </w:r>
      <w:r>
        <w:rPr>
          <w:rStyle w:val="ts-alignment-element"/>
          <w:rFonts w:ascii="Segoe UI" w:hAnsi="Segoe UI" w:cs="Segoe UI"/>
          <w:sz w:val="21"/>
          <w:szCs w:val="21"/>
          <w:lang w:val="en"/>
        </w:rPr>
        <w:t>"excellent",</w:t>
      </w:r>
      <w:r>
        <w:rPr>
          <w:rFonts w:ascii="Segoe UI" w:hAnsi="Segoe UI" w:cs="Segoe UI"/>
          <w:sz w:val="21"/>
          <w:szCs w:val="21"/>
          <w:lang w:val="en"/>
        </w:rPr>
        <w:t xml:space="preserve"> </w:t>
      </w:r>
      <w:r>
        <w:rPr>
          <w:rStyle w:val="ts-alignment-element"/>
          <w:rFonts w:ascii="Segoe UI" w:hAnsi="Segoe UI" w:cs="Segoe UI"/>
          <w:sz w:val="21"/>
          <w:szCs w:val="21"/>
          <w:lang w:val="en"/>
        </w:rPr>
        <w:t>"competent</w:t>
      </w:r>
      <w:r>
        <w:rPr>
          <w:rFonts w:ascii="Segoe UI" w:hAnsi="Segoe UI" w:cs="Segoe UI"/>
          <w:sz w:val="21"/>
          <w:szCs w:val="21"/>
          <w:lang w:val="en"/>
        </w:rPr>
        <w:t xml:space="preserve"> </w:t>
      </w:r>
      <w:r>
        <w:rPr>
          <w:rStyle w:val="ts-alignment-element"/>
          <w:rFonts w:ascii="Segoe UI" w:hAnsi="Segoe UI" w:cs="Segoe UI"/>
          <w:sz w:val="21"/>
          <w:szCs w:val="21"/>
          <w:lang w:val="en"/>
        </w:rPr>
        <w:t>–</w:t>
      </w:r>
      <w:r>
        <w:rPr>
          <w:rFonts w:ascii="Segoe UI" w:hAnsi="Segoe UI" w:cs="Segoe UI"/>
          <w:sz w:val="21"/>
          <w:szCs w:val="21"/>
          <w:lang w:val="en"/>
        </w:rPr>
        <w:t xml:space="preserve"> </w:t>
      </w:r>
      <w:r>
        <w:rPr>
          <w:rStyle w:val="ts-alignment-element"/>
          <w:rFonts w:ascii="Segoe UI" w:hAnsi="Segoe UI" w:cs="Segoe UI"/>
          <w:sz w:val="21"/>
          <w:szCs w:val="21"/>
          <w:lang w:val="en"/>
        </w:rPr>
        <w:t>adequate",</w:t>
      </w:r>
      <w:r>
        <w:rPr>
          <w:rFonts w:ascii="Segoe UI" w:hAnsi="Segoe UI" w:cs="Segoe UI"/>
          <w:sz w:val="21"/>
          <w:szCs w:val="21"/>
          <w:lang w:val="en"/>
        </w:rPr>
        <w:t xml:space="preserve"> </w:t>
      </w:r>
      <w:r>
        <w:rPr>
          <w:rStyle w:val="ts-alignment-element"/>
          <w:rFonts w:ascii="Segoe UI" w:hAnsi="Segoe UI" w:cs="Segoe UI"/>
          <w:sz w:val="21"/>
          <w:szCs w:val="21"/>
          <w:lang w:val="en"/>
        </w:rPr>
        <w:t>"inadequate".</w:t>
      </w:r>
      <w:r>
        <w:rPr>
          <w:rFonts w:ascii="Segoe UI" w:hAnsi="Segoe UI" w:cs="Segoe UI"/>
          <w:sz w:val="21"/>
          <w:szCs w:val="21"/>
          <w:lang w:val="en"/>
        </w:rPr>
        <w:t xml:space="preserve"> </w:t>
      </w:r>
      <w:r>
        <w:rPr>
          <w:rStyle w:val="ts-alignment-element"/>
          <w:rFonts w:ascii="Segoe UI" w:hAnsi="Segoe UI" w:cs="Segoe UI"/>
          <w:sz w:val="21"/>
          <w:szCs w:val="21"/>
          <w:lang w:val="en"/>
        </w:rPr>
        <w:t>Until</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end</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20th</w:t>
      </w:r>
      <w:r>
        <w:rPr>
          <w:rFonts w:ascii="Segoe UI" w:hAnsi="Segoe UI" w:cs="Segoe UI"/>
          <w:sz w:val="21"/>
          <w:szCs w:val="21"/>
          <w:lang w:val="en"/>
        </w:rPr>
        <w:t xml:space="preserve"> </w:t>
      </w:r>
      <w:r>
        <w:rPr>
          <w:rStyle w:val="ts-alignment-element"/>
          <w:rFonts w:ascii="Segoe UI" w:hAnsi="Segoe UI" w:cs="Segoe UI"/>
          <w:sz w:val="21"/>
          <w:szCs w:val="21"/>
          <w:lang w:val="en"/>
        </w:rPr>
        <w:t>century,</w:t>
      </w:r>
      <w:r>
        <w:rPr>
          <w:rFonts w:ascii="Segoe UI" w:hAnsi="Segoe UI" w:cs="Segoe UI"/>
          <w:sz w:val="21"/>
          <w:szCs w:val="21"/>
          <w:lang w:val="en"/>
        </w:rPr>
        <w:t xml:space="preserve"> </w:t>
      </w:r>
      <w:r>
        <w:rPr>
          <w:rStyle w:val="ts-alignment-element"/>
          <w:rFonts w:ascii="Segoe UI" w:hAnsi="Segoe UI" w:cs="Segoe UI"/>
          <w:sz w:val="21"/>
          <w:szCs w:val="21"/>
          <w:lang w:val="en"/>
        </w:rPr>
        <w:t>judges</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China</w:t>
      </w:r>
      <w:r>
        <w:rPr>
          <w:rFonts w:ascii="Segoe UI" w:hAnsi="Segoe UI" w:cs="Segoe UI"/>
          <w:sz w:val="21"/>
          <w:szCs w:val="21"/>
          <w:lang w:val="en"/>
        </w:rPr>
        <w:t xml:space="preserve"> </w:t>
      </w:r>
      <w:r>
        <w:rPr>
          <w:rStyle w:val="ts-alignment-element"/>
          <w:rFonts w:ascii="Segoe UI" w:hAnsi="Segoe UI" w:cs="Segoe UI"/>
          <w:sz w:val="21"/>
          <w:szCs w:val="21"/>
          <w:lang w:val="en"/>
        </w:rPr>
        <w:t>wore</w:t>
      </w:r>
      <w:r>
        <w:rPr>
          <w:rFonts w:ascii="Segoe UI" w:hAnsi="Segoe UI" w:cs="Segoe UI"/>
          <w:sz w:val="21"/>
          <w:szCs w:val="21"/>
          <w:lang w:val="en"/>
        </w:rPr>
        <w:t xml:space="preserve"> </w:t>
      </w:r>
      <w:r>
        <w:rPr>
          <w:rStyle w:val="ts-alignment-element"/>
          <w:rFonts w:ascii="Segoe UI" w:hAnsi="Segoe UI" w:cs="Segoe UI"/>
          <w:sz w:val="21"/>
          <w:szCs w:val="21"/>
          <w:lang w:val="en"/>
        </w:rPr>
        <w:t>military-style</w:t>
      </w:r>
      <w:r>
        <w:rPr>
          <w:rFonts w:ascii="Segoe UI" w:hAnsi="Segoe UI" w:cs="Segoe UI"/>
          <w:sz w:val="21"/>
          <w:szCs w:val="21"/>
          <w:lang w:val="en"/>
        </w:rPr>
        <w:t xml:space="preserve"> </w:t>
      </w:r>
      <w:r>
        <w:rPr>
          <w:rStyle w:val="ts-alignment-element"/>
          <w:rFonts w:ascii="Segoe UI" w:hAnsi="Segoe UI" w:cs="Segoe UI"/>
          <w:sz w:val="21"/>
          <w:szCs w:val="21"/>
          <w:lang w:val="en"/>
        </w:rPr>
        <w:t>uniforms,</w:t>
      </w:r>
      <w:r>
        <w:rPr>
          <w:rFonts w:ascii="Segoe UI" w:hAnsi="Segoe UI" w:cs="Segoe UI"/>
          <w:sz w:val="21"/>
          <w:szCs w:val="21"/>
          <w:lang w:val="en"/>
        </w:rPr>
        <w:t xml:space="preserve"> </w:t>
      </w:r>
      <w:r>
        <w:rPr>
          <w:rStyle w:val="ts-alignment-element"/>
          <w:rFonts w:ascii="Segoe UI" w:hAnsi="Segoe UI" w:cs="Segoe UI"/>
          <w:sz w:val="21"/>
          <w:szCs w:val="21"/>
          <w:lang w:val="en"/>
        </w:rPr>
        <w:t>something</w:t>
      </w:r>
      <w:r>
        <w:rPr>
          <w:rFonts w:ascii="Segoe UI" w:hAnsi="Segoe UI" w:cs="Segoe UI"/>
          <w:sz w:val="21"/>
          <w:szCs w:val="21"/>
          <w:lang w:val="en"/>
        </w:rPr>
        <w:t xml:space="preserve"> </w:t>
      </w:r>
      <w:r>
        <w:rPr>
          <w:rStyle w:val="ts-alignment-element"/>
          <w:rFonts w:ascii="Segoe UI" w:hAnsi="Segoe UI" w:cs="Segoe UI"/>
          <w:sz w:val="21"/>
          <w:szCs w:val="21"/>
          <w:lang w:val="en"/>
        </w:rPr>
        <w:t>that</w:t>
      </w:r>
      <w:r>
        <w:rPr>
          <w:rFonts w:ascii="Segoe UI" w:hAnsi="Segoe UI" w:cs="Segoe UI"/>
          <w:sz w:val="21"/>
          <w:szCs w:val="21"/>
          <w:lang w:val="en"/>
        </w:rPr>
        <w:t xml:space="preserve"> </w:t>
      </w:r>
      <w:r>
        <w:rPr>
          <w:rStyle w:val="ts-alignment-element"/>
          <w:rFonts w:ascii="Segoe UI" w:hAnsi="Segoe UI" w:cs="Segoe UI"/>
          <w:sz w:val="21"/>
          <w:szCs w:val="21"/>
          <w:lang w:val="en"/>
        </w:rPr>
        <w:t>changed</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2001-2003</w:t>
      </w:r>
      <w:r>
        <w:rPr>
          <w:rFonts w:ascii="Segoe UI" w:hAnsi="Segoe UI" w:cs="Segoe UI"/>
          <w:sz w:val="21"/>
          <w:szCs w:val="21"/>
          <w:lang w:val="en"/>
        </w:rPr>
        <w:t xml:space="preserve"> </w:t>
      </w:r>
      <w:r>
        <w:rPr>
          <w:rStyle w:val="ts-alignment-element"/>
          <w:rFonts w:ascii="Segoe UI" w:hAnsi="Segoe UI" w:cs="Segoe UI"/>
          <w:sz w:val="21"/>
          <w:szCs w:val="21"/>
          <w:lang w:val="en"/>
        </w:rPr>
        <w:t>when</w:t>
      </w:r>
      <w:r>
        <w:rPr>
          <w:rFonts w:ascii="Segoe UI" w:hAnsi="Segoe UI" w:cs="Segoe UI"/>
          <w:sz w:val="21"/>
          <w:szCs w:val="21"/>
          <w:lang w:val="en"/>
        </w:rPr>
        <w:t xml:space="preserve"> a </w:t>
      </w:r>
      <w:r>
        <w:rPr>
          <w:rStyle w:val="ts-alignment-element"/>
          <w:rFonts w:ascii="Segoe UI" w:hAnsi="Segoe UI" w:cs="Segoe UI"/>
          <w:sz w:val="21"/>
          <w:szCs w:val="21"/>
          <w:lang w:val="en"/>
        </w:rPr>
        <w:t>kind</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Western</w:t>
      </w:r>
      <w:r>
        <w:rPr>
          <w:rFonts w:ascii="Segoe UI" w:hAnsi="Segoe UI" w:cs="Segoe UI"/>
          <w:sz w:val="21"/>
          <w:szCs w:val="21"/>
          <w:lang w:val="en"/>
        </w:rPr>
        <w:t xml:space="preserve"> </w:t>
      </w:r>
      <w:r>
        <w:rPr>
          <w:rStyle w:val="ts-alignment-element"/>
          <w:rFonts w:ascii="Segoe UI" w:hAnsi="Segoe UI" w:cs="Segoe UI"/>
          <w:sz w:val="21"/>
          <w:szCs w:val="21"/>
          <w:lang w:val="en"/>
        </w:rPr>
        <w:t>European</w:t>
      </w:r>
      <w:r>
        <w:rPr>
          <w:rFonts w:ascii="Segoe UI" w:hAnsi="Segoe UI" w:cs="Segoe UI"/>
          <w:sz w:val="21"/>
          <w:szCs w:val="21"/>
          <w:lang w:val="en"/>
        </w:rPr>
        <w:t>-</w:t>
      </w:r>
      <w:r>
        <w:rPr>
          <w:rStyle w:val="ts-alignment-element"/>
          <w:rFonts w:ascii="Segoe UI" w:hAnsi="Segoe UI" w:cs="Segoe UI"/>
          <w:sz w:val="21"/>
          <w:szCs w:val="21"/>
          <w:lang w:val="en"/>
        </w:rPr>
        <w:t>style</w:t>
      </w:r>
      <w:r>
        <w:rPr>
          <w:rFonts w:ascii="Segoe UI" w:hAnsi="Segoe UI" w:cs="Segoe UI"/>
          <w:sz w:val="21"/>
          <w:szCs w:val="21"/>
          <w:lang w:val="en"/>
        </w:rPr>
        <w:t xml:space="preserve"> </w:t>
      </w:r>
      <w:r w:rsidR="007369C3">
        <w:rPr>
          <w:rFonts w:ascii="Segoe UI" w:hAnsi="Segoe UI" w:cs="Segoe UI"/>
          <w:sz w:val="21"/>
          <w:szCs w:val="21"/>
          <w:lang w:val="en-US"/>
        </w:rPr>
        <w:t xml:space="preserve">judicial </w:t>
      </w:r>
      <w:r>
        <w:rPr>
          <w:rStyle w:val="ts-alignment-element"/>
          <w:rFonts w:ascii="Segoe UI" w:hAnsi="Segoe UI" w:cs="Segoe UI"/>
          <w:sz w:val="21"/>
          <w:szCs w:val="21"/>
          <w:lang w:val="en"/>
        </w:rPr>
        <w:t>robe</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a</w:t>
      </w:r>
      <w:r>
        <w:rPr>
          <w:rFonts w:ascii="Segoe UI" w:hAnsi="Segoe UI" w:cs="Segoe UI"/>
          <w:sz w:val="21"/>
          <w:szCs w:val="21"/>
          <w:lang w:val="en"/>
        </w:rPr>
        <w:t xml:space="preserve"> </w:t>
      </w:r>
      <w:r>
        <w:rPr>
          <w:rStyle w:val="ts-alignment-element"/>
          <w:rFonts w:ascii="Segoe UI" w:hAnsi="Segoe UI" w:cs="Segoe UI"/>
          <w:sz w:val="21"/>
          <w:szCs w:val="21"/>
          <w:lang w:val="en"/>
        </w:rPr>
        <w:t>special</w:t>
      </w:r>
      <w:r>
        <w:rPr>
          <w:rFonts w:ascii="Segoe UI" w:hAnsi="Segoe UI" w:cs="Segoe UI"/>
          <w:sz w:val="21"/>
          <w:szCs w:val="21"/>
          <w:lang w:val="en"/>
        </w:rPr>
        <w:t xml:space="preserve"> </w:t>
      </w:r>
      <w:r>
        <w:rPr>
          <w:rStyle w:val="ts-alignment-element"/>
          <w:rFonts w:ascii="Segoe UI" w:hAnsi="Segoe UI" w:cs="Segoe UI"/>
          <w:sz w:val="21"/>
          <w:szCs w:val="21"/>
          <w:lang w:val="en"/>
        </w:rPr>
        <w:t>symbol</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distinguish them were </w:t>
      </w:r>
      <w:r>
        <w:rPr>
          <w:rStyle w:val="ts-alignment-element"/>
          <w:rFonts w:ascii="Segoe UI" w:hAnsi="Segoe UI" w:cs="Segoe UI"/>
          <w:sz w:val="21"/>
          <w:szCs w:val="21"/>
          <w:lang w:val="en"/>
        </w:rPr>
        <w:t>introduced</w:t>
      </w:r>
      <w:r>
        <w:rPr>
          <w:rFonts w:ascii="Segoe UI" w:hAnsi="Segoe UI" w:cs="Segoe UI"/>
          <w:sz w:val="21"/>
          <w:szCs w:val="21"/>
          <w:lang w:val="en"/>
        </w:rPr>
        <w:t xml:space="preserve"> </w:t>
      </w:r>
      <w:r>
        <w:rPr>
          <w:rStyle w:val="ts-alignment-element"/>
          <w:rFonts w:ascii="Segoe UI" w:hAnsi="Segoe UI" w:cs="Segoe UI"/>
          <w:sz w:val="21"/>
          <w:szCs w:val="21"/>
          <w:lang w:val="en"/>
        </w:rPr>
        <w:t>as</w:t>
      </w:r>
      <w:r>
        <w:rPr>
          <w:rFonts w:ascii="Segoe UI" w:hAnsi="Segoe UI" w:cs="Segoe UI"/>
          <w:sz w:val="21"/>
          <w:szCs w:val="21"/>
          <w:lang w:val="en"/>
        </w:rPr>
        <w:t xml:space="preserve"> dress </w:t>
      </w:r>
      <w:r>
        <w:rPr>
          <w:rStyle w:val="ts-alignment-element"/>
          <w:rFonts w:ascii="Segoe UI" w:hAnsi="Segoe UI" w:cs="Segoe UI"/>
          <w:sz w:val="21"/>
          <w:szCs w:val="21"/>
          <w:lang w:val="en"/>
        </w:rPr>
        <w:t>for</w:t>
      </w:r>
      <w:r>
        <w:rPr>
          <w:rFonts w:ascii="Segoe UI" w:hAnsi="Segoe UI" w:cs="Segoe UI"/>
          <w:sz w:val="21"/>
          <w:szCs w:val="21"/>
          <w:lang w:val="en"/>
        </w:rPr>
        <w:t xml:space="preserve"> </w:t>
      </w:r>
      <w:r>
        <w:rPr>
          <w:rStyle w:val="ts-alignment-element"/>
          <w:rFonts w:ascii="Segoe UI" w:hAnsi="Segoe UI" w:cs="Segoe UI"/>
          <w:sz w:val="21"/>
          <w:szCs w:val="21"/>
          <w:lang w:val="en"/>
        </w:rPr>
        <w:t>China's</w:t>
      </w:r>
      <w:r>
        <w:rPr>
          <w:rFonts w:ascii="Segoe UI" w:hAnsi="Segoe UI" w:cs="Segoe UI"/>
          <w:sz w:val="21"/>
          <w:szCs w:val="21"/>
          <w:lang w:val="en"/>
        </w:rPr>
        <w:t xml:space="preserve"> </w:t>
      </w:r>
      <w:r>
        <w:rPr>
          <w:rStyle w:val="ts-alignment-element"/>
          <w:rFonts w:ascii="Segoe UI" w:hAnsi="Segoe UI" w:cs="Segoe UI"/>
          <w:sz w:val="21"/>
          <w:szCs w:val="21"/>
          <w:lang w:val="en"/>
        </w:rPr>
        <w:t>judges</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lawyers.</w:t>
      </w:r>
      <w:r>
        <w:rPr>
          <w:rFonts w:ascii="Segoe UI" w:hAnsi="Segoe UI" w:cs="Segoe UI"/>
          <w:sz w:val="21"/>
          <w:szCs w:val="21"/>
          <w:lang w:val="en"/>
        </w:rPr>
        <w:t xml:space="preserve"> </w:t>
      </w:r>
      <w:r>
        <w:rPr>
          <w:rStyle w:val="ts-alignment-element"/>
          <w:rFonts w:ascii="Segoe UI" w:hAnsi="Segoe UI" w:cs="Segoe UI"/>
          <w:sz w:val="21"/>
          <w:szCs w:val="21"/>
          <w:lang w:val="en"/>
        </w:rPr>
        <w:t>Also,</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hammer</w:t>
      </w:r>
      <w:r>
        <w:rPr>
          <w:rFonts w:ascii="Segoe UI" w:hAnsi="Segoe UI" w:cs="Segoe UI"/>
          <w:sz w:val="21"/>
          <w:szCs w:val="21"/>
          <w:lang w:val="en"/>
        </w:rPr>
        <w:t xml:space="preserve"> </w:t>
      </w:r>
      <w:r>
        <w:rPr>
          <w:rStyle w:val="ts-alignment-element"/>
          <w:rFonts w:ascii="Segoe UI" w:hAnsi="Segoe UI" w:cs="Segoe UI"/>
          <w:sz w:val="21"/>
          <w:szCs w:val="21"/>
          <w:lang w:val="en"/>
        </w:rPr>
        <w:t>began</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be</w:t>
      </w:r>
      <w:r>
        <w:rPr>
          <w:rFonts w:ascii="Segoe UI" w:hAnsi="Segoe UI" w:cs="Segoe UI"/>
          <w:sz w:val="21"/>
          <w:szCs w:val="21"/>
          <w:lang w:val="en"/>
        </w:rPr>
        <w:t xml:space="preserve"> </w:t>
      </w:r>
      <w:r>
        <w:rPr>
          <w:rStyle w:val="ts-alignment-element"/>
          <w:rFonts w:ascii="Segoe UI" w:hAnsi="Segoe UI" w:cs="Segoe UI"/>
          <w:sz w:val="21"/>
          <w:szCs w:val="21"/>
          <w:lang w:val="en"/>
        </w:rPr>
        <w:t>used</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the </w:t>
      </w:r>
      <w:r>
        <w:rPr>
          <w:rStyle w:val="ts-alignment-element"/>
          <w:rFonts w:ascii="Segoe UI" w:hAnsi="Segoe UI" w:cs="Segoe UI"/>
          <w:sz w:val="21"/>
          <w:szCs w:val="21"/>
          <w:lang w:val="en"/>
        </w:rPr>
        <w:t>courtrooms</w:t>
      </w:r>
      <w:r>
        <w:rPr>
          <w:rFonts w:ascii="Segoe UI" w:hAnsi="Segoe UI" w:cs="Segoe UI"/>
          <w:sz w:val="21"/>
          <w:szCs w:val="21"/>
          <w:lang w:val="en"/>
        </w:rPr>
        <w:t xml:space="preserve"> </w:t>
      </w:r>
      <w:r>
        <w:rPr>
          <w:rStyle w:val="ts-alignment-element"/>
          <w:rFonts w:ascii="Segoe UI" w:hAnsi="Segoe UI" w:cs="Segoe UI"/>
          <w:sz w:val="21"/>
          <w:szCs w:val="21"/>
          <w:lang w:val="en"/>
        </w:rPr>
        <w:t>by</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Presidents</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People's</w:t>
      </w:r>
      <w:r>
        <w:rPr>
          <w:rFonts w:ascii="Segoe UI" w:hAnsi="Segoe UI" w:cs="Segoe UI"/>
          <w:sz w:val="21"/>
          <w:szCs w:val="21"/>
          <w:lang w:val="en"/>
        </w:rPr>
        <w:t xml:space="preserve"> </w:t>
      </w:r>
      <w:r>
        <w:rPr>
          <w:rStyle w:val="ts-alignment-element"/>
          <w:rFonts w:ascii="Segoe UI" w:hAnsi="Segoe UI" w:cs="Segoe UI"/>
          <w:sz w:val="21"/>
          <w:szCs w:val="21"/>
          <w:lang w:val="en"/>
        </w:rPr>
        <w:t>Courts.</w:t>
      </w:r>
    </w:p>
    <w:p w14:paraId="36ED9290" w14:textId="77777777" w:rsidR="007369C3" w:rsidRDefault="007369C3" w:rsidP="007369C3">
      <w:pPr>
        <w:shd w:val="clear" w:color="auto" w:fill="FDFDFD"/>
        <w:spacing w:after="0" w:line="240" w:lineRule="auto"/>
        <w:ind w:firstLine="720"/>
        <w:rPr>
          <w:rFonts w:ascii="Segoe UI" w:eastAsia="Times New Roman" w:hAnsi="Segoe UI" w:cs="Segoe UI"/>
          <w:sz w:val="21"/>
          <w:szCs w:val="21"/>
          <w:lang w:val="en" w:eastAsia="el-GR"/>
        </w:rPr>
      </w:pPr>
      <w:r w:rsidRPr="007369C3">
        <w:rPr>
          <w:rFonts w:ascii="Segoe UI" w:eastAsia="Times New Roman" w:hAnsi="Segoe UI" w:cs="Segoe UI"/>
          <w:b/>
          <w:bCs/>
          <w:sz w:val="21"/>
          <w:szCs w:val="21"/>
          <w:lang w:val="en" w:eastAsia="el-GR"/>
        </w:rPr>
        <w:t>VI. Epilogue</w:t>
      </w:r>
      <w:r w:rsidRPr="007369C3">
        <w:rPr>
          <w:rFonts w:ascii="Segoe UI" w:eastAsia="Times New Roman" w:hAnsi="Segoe UI" w:cs="Segoe UI"/>
          <w:sz w:val="21"/>
          <w:szCs w:val="21"/>
          <w:lang w:val="en" w:eastAsia="el-GR"/>
        </w:rPr>
        <w:t xml:space="preserve">. </w:t>
      </w:r>
    </w:p>
    <w:p w14:paraId="4B9FA761" w14:textId="134C4EC0" w:rsidR="007369C3" w:rsidRPr="007369C3" w:rsidRDefault="007369C3" w:rsidP="009740F9">
      <w:pPr>
        <w:shd w:val="clear" w:color="auto" w:fill="FDFDFD"/>
        <w:spacing w:after="0" w:line="240" w:lineRule="auto"/>
        <w:ind w:firstLine="720"/>
        <w:jc w:val="both"/>
        <w:rPr>
          <w:rFonts w:ascii="Segoe UI" w:eastAsia="Times New Roman" w:hAnsi="Segoe UI" w:cs="Segoe UI"/>
          <w:i/>
          <w:iCs/>
          <w:sz w:val="21"/>
          <w:szCs w:val="21"/>
          <w:lang w:val="en" w:eastAsia="el-GR"/>
        </w:rPr>
      </w:pPr>
      <w:r w:rsidRPr="007369C3">
        <w:rPr>
          <w:rFonts w:ascii="Segoe UI" w:eastAsia="Times New Roman" w:hAnsi="Segoe UI" w:cs="Segoe UI"/>
          <w:sz w:val="21"/>
          <w:szCs w:val="21"/>
          <w:lang w:val="en" w:eastAsia="el-GR"/>
        </w:rPr>
        <w:t xml:space="preserve">The experience I gained from my visit to China was overwhelming in every way and the hospitality of my Chinese colleagues exceeded my expectations. They treated me as something exotic, perhaps looking for a way out to the West, without realizing their own uniqueness. The advantages of the exchange program are many both on a personal level and for the court in which the participating judge serves. May further cooperation and the creation of a strong link between the Courts included in the program be promoted and that as many judges as possible may participate in it. I will close my narrative on China with Nazim Hikmet's couplet as interpreted by Yiannis </w:t>
      </w:r>
      <w:proofErr w:type="spellStart"/>
      <w:r w:rsidRPr="007369C3">
        <w:rPr>
          <w:rFonts w:ascii="Segoe UI" w:eastAsia="Times New Roman" w:hAnsi="Segoe UI" w:cs="Segoe UI"/>
          <w:sz w:val="21"/>
          <w:szCs w:val="21"/>
          <w:lang w:val="en" w:eastAsia="el-GR"/>
        </w:rPr>
        <w:t>Ritsos</w:t>
      </w:r>
      <w:proofErr w:type="spellEnd"/>
      <w:r w:rsidRPr="007369C3">
        <w:rPr>
          <w:rFonts w:ascii="Segoe UI" w:eastAsia="Times New Roman" w:hAnsi="Segoe UI" w:cs="Segoe UI"/>
          <w:sz w:val="21"/>
          <w:szCs w:val="21"/>
          <w:lang w:val="en" w:eastAsia="el-GR"/>
        </w:rPr>
        <w:t xml:space="preserve">: </w:t>
      </w:r>
      <w:r w:rsidRPr="007369C3">
        <w:rPr>
          <w:rFonts w:ascii="Segoe UI" w:eastAsia="Times New Roman" w:hAnsi="Segoe UI" w:cs="Segoe UI"/>
          <w:i/>
          <w:iCs/>
          <w:sz w:val="21"/>
          <w:szCs w:val="21"/>
          <w:lang w:val="en" w:eastAsia="el-GR"/>
        </w:rPr>
        <w:t>"If half my heart is here, doctor, the other half is in China."</w:t>
      </w:r>
    </w:p>
    <w:p w14:paraId="567E689E" w14:textId="77777777" w:rsidR="00395039" w:rsidRDefault="00395039" w:rsidP="00395039">
      <w:pPr>
        <w:ind w:firstLine="720"/>
        <w:jc w:val="right"/>
        <w:rPr>
          <w:lang w:val="en-US"/>
        </w:rPr>
      </w:pPr>
    </w:p>
    <w:p w14:paraId="3A7A85A8" w14:textId="77777777" w:rsidR="00395039" w:rsidRDefault="00395039" w:rsidP="00395039">
      <w:pPr>
        <w:ind w:firstLine="720"/>
        <w:jc w:val="right"/>
        <w:rPr>
          <w:lang w:val="en-US"/>
        </w:rPr>
      </w:pPr>
    </w:p>
    <w:p w14:paraId="3F797F37" w14:textId="77777777" w:rsidR="00395039" w:rsidRPr="00395039" w:rsidRDefault="00395039" w:rsidP="00395039">
      <w:pPr>
        <w:ind w:firstLine="720"/>
        <w:jc w:val="right"/>
        <w:rPr>
          <w:b/>
          <w:bCs/>
          <w:i/>
          <w:iCs/>
          <w:lang w:val="en-US"/>
        </w:rPr>
      </w:pPr>
      <w:r w:rsidRPr="00395039">
        <w:rPr>
          <w:b/>
          <w:bCs/>
          <w:i/>
          <w:iCs/>
          <w:lang w:val="en-US"/>
        </w:rPr>
        <w:t>Athens, 2024</w:t>
      </w:r>
    </w:p>
    <w:p w14:paraId="0A48B66F" w14:textId="78430063" w:rsidR="00395039" w:rsidRPr="00395039" w:rsidRDefault="00395039" w:rsidP="00395039">
      <w:pPr>
        <w:ind w:firstLine="720"/>
        <w:jc w:val="right"/>
        <w:rPr>
          <w:b/>
          <w:bCs/>
          <w:i/>
          <w:iCs/>
          <w:lang w:val="en-US"/>
        </w:rPr>
      </w:pPr>
      <w:r w:rsidRPr="00395039">
        <w:rPr>
          <w:b/>
          <w:bCs/>
          <w:i/>
          <w:iCs/>
          <w:lang w:val="en-US"/>
        </w:rPr>
        <w:t xml:space="preserve">Theodora Markopoulou </w:t>
      </w:r>
    </w:p>
    <w:p w14:paraId="0153BF33" w14:textId="28696B6A" w:rsidR="00395039" w:rsidRDefault="00395039" w:rsidP="00395039">
      <w:pPr>
        <w:ind w:firstLine="720"/>
        <w:jc w:val="right"/>
        <w:rPr>
          <w:b/>
          <w:bCs/>
          <w:i/>
          <w:iCs/>
          <w:lang w:val="en-US"/>
        </w:rPr>
      </w:pPr>
      <w:r w:rsidRPr="00395039">
        <w:rPr>
          <w:b/>
          <w:bCs/>
          <w:i/>
          <w:iCs/>
          <w:lang w:val="en-US"/>
        </w:rPr>
        <w:t>Rapporteur Judge at the Hellenic Council of State</w:t>
      </w:r>
    </w:p>
    <w:p w14:paraId="6F4A8E28" w14:textId="68042978" w:rsidR="005D1A7B" w:rsidRDefault="005D1A7B" w:rsidP="00395039">
      <w:pPr>
        <w:ind w:firstLine="720"/>
        <w:jc w:val="right"/>
        <w:rPr>
          <w:b/>
          <w:bCs/>
          <w:i/>
          <w:iCs/>
          <w:lang w:val="en-US"/>
        </w:rPr>
      </w:pPr>
      <w:r>
        <w:rPr>
          <w:b/>
          <w:bCs/>
          <w:i/>
          <w:iCs/>
          <w:lang w:val="en-US"/>
        </w:rPr>
        <w:t>Email: tmarkopoulou@adjustice.gr</w:t>
      </w:r>
    </w:p>
    <w:p w14:paraId="02B7C23B" w14:textId="2D25E5A9" w:rsidR="005D1A7B" w:rsidRPr="005D1A7B" w:rsidRDefault="005D1A7B" w:rsidP="005D1A7B">
      <w:pPr>
        <w:tabs>
          <w:tab w:val="left" w:pos="5220"/>
        </w:tabs>
        <w:rPr>
          <w:lang w:val="en-US"/>
        </w:rPr>
      </w:pPr>
    </w:p>
    <w:sectPr w:rsidR="005D1A7B" w:rsidRPr="005D1A7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C632" w14:textId="77777777" w:rsidR="004A22DA" w:rsidRDefault="004A22DA" w:rsidP="00340FF9">
      <w:pPr>
        <w:spacing w:after="0" w:line="240" w:lineRule="auto"/>
      </w:pPr>
      <w:r>
        <w:separator/>
      </w:r>
    </w:p>
  </w:endnote>
  <w:endnote w:type="continuationSeparator" w:id="0">
    <w:p w14:paraId="367C0F08" w14:textId="77777777" w:rsidR="004A22DA" w:rsidRDefault="004A22DA" w:rsidP="0034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BA59B" w14:textId="77777777" w:rsidR="004A22DA" w:rsidRDefault="004A22DA" w:rsidP="00340FF9">
      <w:pPr>
        <w:spacing w:after="0" w:line="240" w:lineRule="auto"/>
      </w:pPr>
      <w:r>
        <w:separator/>
      </w:r>
    </w:p>
  </w:footnote>
  <w:footnote w:type="continuationSeparator" w:id="0">
    <w:p w14:paraId="5B1CFF86" w14:textId="77777777" w:rsidR="004A22DA" w:rsidRDefault="004A22DA" w:rsidP="00340F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1A"/>
    <w:rsid w:val="00003A22"/>
    <w:rsid w:val="00011782"/>
    <w:rsid w:val="0003187F"/>
    <w:rsid w:val="000453D3"/>
    <w:rsid w:val="00076698"/>
    <w:rsid w:val="00080BED"/>
    <w:rsid w:val="00143E23"/>
    <w:rsid w:val="001523D2"/>
    <w:rsid w:val="00154DAD"/>
    <w:rsid w:val="001A1A96"/>
    <w:rsid w:val="00340FF9"/>
    <w:rsid w:val="00384783"/>
    <w:rsid w:val="00395039"/>
    <w:rsid w:val="003D27D8"/>
    <w:rsid w:val="00494958"/>
    <w:rsid w:val="004A22DA"/>
    <w:rsid w:val="004D2E9D"/>
    <w:rsid w:val="00507967"/>
    <w:rsid w:val="00554B08"/>
    <w:rsid w:val="00594637"/>
    <w:rsid w:val="005B315E"/>
    <w:rsid w:val="005B64BC"/>
    <w:rsid w:val="005C122B"/>
    <w:rsid w:val="005D1A7B"/>
    <w:rsid w:val="005E4FE0"/>
    <w:rsid w:val="006834F7"/>
    <w:rsid w:val="00687E80"/>
    <w:rsid w:val="00693AC6"/>
    <w:rsid w:val="006D1125"/>
    <w:rsid w:val="006D20A9"/>
    <w:rsid w:val="006F2D4E"/>
    <w:rsid w:val="007369C3"/>
    <w:rsid w:val="007562E3"/>
    <w:rsid w:val="007A3D81"/>
    <w:rsid w:val="007C7046"/>
    <w:rsid w:val="007F5C36"/>
    <w:rsid w:val="00827E8E"/>
    <w:rsid w:val="00853102"/>
    <w:rsid w:val="00873569"/>
    <w:rsid w:val="00896072"/>
    <w:rsid w:val="008A6D1A"/>
    <w:rsid w:val="008C62DE"/>
    <w:rsid w:val="009029A5"/>
    <w:rsid w:val="00941882"/>
    <w:rsid w:val="0097213A"/>
    <w:rsid w:val="009740F9"/>
    <w:rsid w:val="00991939"/>
    <w:rsid w:val="009C0423"/>
    <w:rsid w:val="009E5326"/>
    <w:rsid w:val="00A0611A"/>
    <w:rsid w:val="00A57AD9"/>
    <w:rsid w:val="00C451B4"/>
    <w:rsid w:val="00C7361F"/>
    <w:rsid w:val="00C83333"/>
    <w:rsid w:val="00CB19A7"/>
    <w:rsid w:val="00D252A9"/>
    <w:rsid w:val="00D64867"/>
    <w:rsid w:val="00D76145"/>
    <w:rsid w:val="00D932C1"/>
    <w:rsid w:val="00DB6346"/>
    <w:rsid w:val="00DC71F7"/>
    <w:rsid w:val="00DD08F3"/>
    <w:rsid w:val="00DE3E31"/>
    <w:rsid w:val="00E91ADC"/>
    <w:rsid w:val="00E95AD8"/>
    <w:rsid w:val="00EE66A0"/>
    <w:rsid w:val="00F363D9"/>
    <w:rsid w:val="00F804E5"/>
    <w:rsid w:val="00FA5FF0"/>
    <w:rsid w:val="00FB7530"/>
    <w:rsid w:val="00FB7DC5"/>
    <w:rsid w:val="00FD16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D9AF"/>
  <w15:chartTrackingRefBased/>
  <w15:docId w15:val="{7391D604-4E10-4885-8598-EA86EC5D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0FF9"/>
    <w:pPr>
      <w:tabs>
        <w:tab w:val="center" w:pos="4153"/>
        <w:tab w:val="right" w:pos="8306"/>
      </w:tabs>
      <w:spacing w:after="0" w:line="240" w:lineRule="auto"/>
    </w:pPr>
  </w:style>
  <w:style w:type="character" w:customStyle="1" w:styleId="Char">
    <w:name w:val="Κεφαλίδα Char"/>
    <w:basedOn w:val="a0"/>
    <w:link w:val="a3"/>
    <w:uiPriority w:val="99"/>
    <w:rsid w:val="00340FF9"/>
  </w:style>
  <w:style w:type="paragraph" w:styleId="a4">
    <w:name w:val="footer"/>
    <w:basedOn w:val="a"/>
    <w:link w:val="Char0"/>
    <w:uiPriority w:val="99"/>
    <w:unhideWhenUsed/>
    <w:rsid w:val="00340FF9"/>
    <w:pPr>
      <w:tabs>
        <w:tab w:val="center" w:pos="4153"/>
        <w:tab w:val="right" w:pos="8306"/>
      </w:tabs>
      <w:spacing w:after="0" w:line="240" w:lineRule="auto"/>
    </w:pPr>
  </w:style>
  <w:style w:type="character" w:customStyle="1" w:styleId="Char0">
    <w:name w:val="Υποσέλιδο Char"/>
    <w:basedOn w:val="a0"/>
    <w:link w:val="a4"/>
    <w:uiPriority w:val="99"/>
    <w:rsid w:val="00340FF9"/>
  </w:style>
  <w:style w:type="character" w:customStyle="1" w:styleId="ts-alignment-element-highlighted">
    <w:name w:val="ts-alignment-element-highlighted"/>
    <w:basedOn w:val="a0"/>
    <w:rsid w:val="00C7361F"/>
  </w:style>
  <w:style w:type="character" w:customStyle="1" w:styleId="ts-alignment-element">
    <w:name w:val="ts-alignment-element"/>
    <w:basedOn w:val="a0"/>
    <w:rsid w:val="00C73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81986">
      <w:bodyDiv w:val="1"/>
      <w:marLeft w:val="0"/>
      <w:marRight w:val="0"/>
      <w:marTop w:val="0"/>
      <w:marBottom w:val="0"/>
      <w:divBdr>
        <w:top w:val="none" w:sz="0" w:space="0" w:color="auto"/>
        <w:left w:val="none" w:sz="0" w:space="0" w:color="auto"/>
        <w:bottom w:val="none" w:sz="0" w:space="0" w:color="auto"/>
        <w:right w:val="none" w:sz="0" w:space="0" w:color="auto"/>
      </w:divBdr>
      <w:divsChild>
        <w:div w:id="2021348878">
          <w:marLeft w:val="0"/>
          <w:marRight w:val="0"/>
          <w:marTop w:val="0"/>
          <w:marBottom w:val="0"/>
          <w:divBdr>
            <w:top w:val="none" w:sz="0" w:space="0" w:color="auto"/>
            <w:left w:val="none" w:sz="0" w:space="0" w:color="auto"/>
            <w:bottom w:val="none" w:sz="0" w:space="0" w:color="auto"/>
            <w:right w:val="none" w:sz="0" w:space="0" w:color="auto"/>
          </w:divBdr>
          <w:divsChild>
            <w:div w:id="2050955689">
              <w:marLeft w:val="0"/>
              <w:marRight w:val="0"/>
              <w:marTop w:val="0"/>
              <w:marBottom w:val="0"/>
              <w:divBdr>
                <w:top w:val="none" w:sz="0" w:space="0" w:color="auto"/>
                <w:left w:val="none" w:sz="0" w:space="0" w:color="auto"/>
                <w:bottom w:val="none" w:sz="0" w:space="0" w:color="auto"/>
                <w:right w:val="none" w:sz="0" w:space="0" w:color="auto"/>
              </w:divBdr>
              <w:divsChild>
                <w:div w:id="1191645498">
                  <w:marLeft w:val="0"/>
                  <w:marRight w:val="0"/>
                  <w:marTop w:val="0"/>
                  <w:marBottom w:val="0"/>
                  <w:divBdr>
                    <w:top w:val="none" w:sz="0" w:space="0" w:color="auto"/>
                    <w:left w:val="none" w:sz="0" w:space="0" w:color="auto"/>
                    <w:bottom w:val="none" w:sz="0" w:space="0" w:color="auto"/>
                    <w:right w:val="none" w:sz="0" w:space="0" w:color="auto"/>
                  </w:divBdr>
                  <w:divsChild>
                    <w:div w:id="1125390553">
                      <w:marLeft w:val="0"/>
                      <w:marRight w:val="0"/>
                      <w:marTop w:val="0"/>
                      <w:marBottom w:val="0"/>
                      <w:divBdr>
                        <w:top w:val="none" w:sz="0" w:space="0" w:color="auto"/>
                        <w:left w:val="none" w:sz="0" w:space="0" w:color="auto"/>
                        <w:bottom w:val="none" w:sz="0" w:space="0" w:color="auto"/>
                        <w:right w:val="none" w:sz="0" w:space="0" w:color="auto"/>
                      </w:divBdr>
                      <w:divsChild>
                        <w:div w:id="1348672923">
                          <w:marLeft w:val="0"/>
                          <w:marRight w:val="0"/>
                          <w:marTop w:val="0"/>
                          <w:marBottom w:val="0"/>
                          <w:divBdr>
                            <w:top w:val="none" w:sz="0" w:space="0" w:color="auto"/>
                            <w:left w:val="none" w:sz="0" w:space="0" w:color="auto"/>
                            <w:bottom w:val="none" w:sz="0" w:space="0" w:color="auto"/>
                            <w:right w:val="none" w:sz="0" w:space="0" w:color="auto"/>
                          </w:divBdr>
                          <w:divsChild>
                            <w:div w:id="1776361950">
                              <w:marLeft w:val="0"/>
                              <w:marRight w:val="0"/>
                              <w:marTop w:val="0"/>
                              <w:marBottom w:val="0"/>
                              <w:divBdr>
                                <w:top w:val="none" w:sz="0" w:space="0" w:color="auto"/>
                                <w:left w:val="none" w:sz="0" w:space="0" w:color="auto"/>
                                <w:bottom w:val="none" w:sz="0" w:space="0" w:color="auto"/>
                                <w:right w:val="none" w:sz="0" w:space="0" w:color="auto"/>
                              </w:divBdr>
                              <w:divsChild>
                                <w:div w:id="1086540908">
                                  <w:marLeft w:val="0"/>
                                  <w:marRight w:val="0"/>
                                  <w:marTop w:val="0"/>
                                  <w:marBottom w:val="0"/>
                                  <w:divBdr>
                                    <w:top w:val="none" w:sz="0" w:space="0" w:color="auto"/>
                                    <w:left w:val="none" w:sz="0" w:space="0" w:color="auto"/>
                                    <w:bottom w:val="none" w:sz="0" w:space="0" w:color="auto"/>
                                    <w:right w:val="none" w:sz="0" w:space="0" w:color="auto"/>
                                  </w:divBdr>
                                  <w:divsChild>
                                    <w:div w:id="1102870685">
                                      <w:marLeft w:val="0"/>
                                      <w:marRight w:val="0"/>
                                      <w:marTop w:val="0"/>
                                      <w:marBottom w:val="0"/>
                                      <w:divBdr>
                                        <w:top w:val="none" w:sz="0" w:space="0" w:color="auto"/>
                                        <w:left w:val="none" w:sz="0" w:space="0" w:color="auto"/>
                                        <w:bottom w:val="none" w:sz="0" w:space="0" w:color="auto"/>
                                        <w:right w:val="none" w:sz="0" w:space="0" w:color="auto"/>
                                      </w:divBdr>
                                      <w:divsChild>
                                        <w:div w:id="1975017253">
                                          <w:marLeft w:val="0"/>
                                          <w:marRight w:val="0"/>
                                          <w:marTop w:val="0"/>
                                          <w:marBottom w:val="0"/>
                                          <w:divBdr>
                                            <w:top w:val="none" w:sz="0" w:space="0" w:color="auto"/>
                                            <w:left w:val="none" w:sz="0" w:space="0" w:color="auto"/>
                                            <w:bottom w:val="none" w:sz="0" w:space="0" w:color="auto"/>
                                            <w:right w:val="none" w:sz="0" w:space="0" w:color="auto"/>
                                          </w:divBdr>
                                          <w:divsChild>
                                            <w:div w:id="1339304799">
                                              <w:marLeft w:val="0"/>
                                              <w:marRight w:val="0"/>
                                              <w:marTop w:val="0"/>
                                              <w:marBottom w:val="0"/>
                                              <w:divBdr>
                                                <w:top w:val="none" w:sz="0" w:space="0" w:color="auto"/>
                                                <w:left w:val="none" w:sz="0" w:space="0" w:color="auto"/>
                                                <w:bottom w:val="none" w:sz="0" w:space="0" w:color="auto"/>
                                                <w:right w:val="none" w:sz="0" w:space="0" w:color="auto"/>
                                              </w:divBdr>
                                              <w:divsChild>
                                                <w:div w:id="968827248">
                                                  <w:marLeft w:val="0"/>
                                                  <w:marRight w:val="0"/>
                                                  <w:marTop w:val="0"/>
                                                  <w:marBottom w:val="0"/>
                                                  <w:divBdr>
                                                    <w:top w:val="none" w:sz="0" w:space="0" w:color="auto"/>
                                                    <w:left w:val="none" w:sz="0" w:space="0" w:color="auto"/>
                                                    <w:bottom w:val="none" w:sz="0" w:space="0" w:color="auto"/>
                                                    <w:right w:val="none" w:sz="0" w:space="0" w:color="auto"/>
                                                  </w:divBdr>
                                                  <w:divsChild>
                                                    <w:div w:id="1729525386">
                                                      <w:marLeft w:val="0"/>
                                                      <w:marRight w:val="0"/>
                                                      <w:marTop w:val="0"/>
                                                      <w:marBottom w:val="0"/>
                                                      <w:divBdr>
                                                        <w:top w:val="none" w:sz="0" w:space="0" w:color="auto"/>
                                                        <w:left w:val="none" w:sz="0" w:space="0" w:color="auto"/>
                                                        <w:bottom w:val="none" w:sz="0" w:space="0" w:color="auto"/>
                                                        <w:right w:val="none" w:sz="0" w:space="0" w:color="auto"/>
                                                      </w:divBdr>
                                                      <w:divsChild>
                                                        <w:div w:id="404298793">
                                                          <w:marLeft w:val="0"/>
                                                          <w:marRight w:val="0"/>
                                                          <w:marTop w:val="0"/>
                                                          <w:marBottom w:val="0"/>
                                                          <w:divBdr>
                                                            <w:top w:val="none" w:sz="0" w:space="0" w:color="auto"/>
                                                            <w:left w:val="none" w:sz="0" w:space="0" w:color="auto"/>
                                                            <w:bottom w:val="none" w:sz="0" w:space="0" w:color="auto"/>
                                                            <w:right w:val="none" w:sz="0" w:space="0" w:color="auto"/>
                                                          </w:divBdr>
                                                          <w:divsChild>
                                                            <w:div w:id="1067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589179">
      <w:bodyDiv w:val="1"/>
      <w:marLeft w:val="0"/>
      <w:marRight w:val="0"/>
      <w:marTop w:val="0"/>
      <w:marBottom w:val="0"/>
      <w:divBdr>
        <w:top w:val="none" w:sz="0" w:space="0" w:color="auto"/>
        <w:left w:val="none" w:sz="0" w:space="0" w:color="auto"/>
        <w:bottom w:val="none" w:sz="0" w:space="0" w:color="auto"/>
        <w:right w:val="none" w:sz="0" w:space="0" w:color="auto"/>
      </w:divBdr>
      <w:divsChild>
        <w:div w:id="967127417">
          <w:marLeft w:val="0"/>
          <w:marRight w:val="0"/>
          <w:marTop w:val="0"/>
          <w:marBottom w:val="0"/>
          <w:divBdr>
            <w:top w:val="none" w:sz="0" w:space="0" w:color="auto"/>
            <w:left w:val="none" w:sz="0" w:space="0" w:color="auto"/>
            <w:bottom w:val="none" w:sz="0" w:space="0" w:color="auto"/>
            <w:right w:val="none" w:sz="0" w:space="0" w:color="auto"/>
          </w:divBdr>
          <w:divsChild>
            <w:div w:id="363095859">
              <w:marLeft w:val="0"/>
              <w:marRight w:val="0"/>
              <w:marTop w:val="0"/>
              <w:marBottom w:val="0"/>
              <w:divBdr>
                <w:top w:val="none" w:sz="0" w:space="0" w:color="auto"/>
                <w:left w:val="none" w:sz="0" w:space="0" w:color="auto"/>
                <w:bottom w:val="none" w:sz="0" w:space="0" w:color="auto"/>
                <w:right w:val="none" w:sz="0" w:space="0" w:color="auto"/>
              </w:divBdr>
              <w:divsChild>
                <w:div w:id="671957127">
                  <w:marLeft w:val="0"/>
                  <w:marRight w:val="0"/>
                  <w:marTop w:val="0"/>
                  <w:marBottom w:val="0"/>
                  <w:divBdr>
                    <w:top w:val="none" w:sz="0" w:space="0" w:color="auto"/>
                    <w:left w:val="none" w:sz="0" w:space="0" w:color="auto"/>
                    <w:bottom w:val="none" w:sz="0" w:space="0" w:color="auto"/>
                    <w:right w:val="none" w:sz="0" w:space="0" w:color="auto"/>
                  </w:divBdr>
                  <w:divsChild>
                    <w:div w:id="749812327">
                      <w:marLeft w:val="0"/>
                      <w:marRight w:val="0"/>
                      <w:marTop w:val="0"/>
                      <w:marBottom w:val="0"/>
                      <w:divBdr>
                        <w:top w:val="none" w:sz="0" w:space="0" w:color="auto"/>
                        <w:left w:val="none" w:sz="0" w:space="0" w:color="auto"/>
                        <w:bottom w:val="none" w:sz="0" w:space="0" w:color="auto"/>
                        <w:right w:val="none" w:sz="0" w:space="0" w:color="auto"/>
                      </w:divBdr>
                      <w:divsChild>
                        <w:div w:id="1074207777">
                          <w:marLeft w:val="0"/>
                          <w:marRight w:val="0"/>
                          <w:marTop w:val="0"/>
                          <w:marBottom w:val="0"/>
                          <w:divBdr>
                            <w:top w:val="none" w:sz="0" w:space="0" w:color="auto"/>
                            <w:left w:val="none" w:sz="0" w:space="0" w:color="auto"/>
                            <w:bottom w:val="none" w:sz="0" w:space="0" w:color="auto"/>
                            <w:right w:val="none" w:sz="0" w:space="0" w:color="auto"/>
                          </w:divBdr>
                          <w:divsChild>
                            <w:div w:id="1009407090">
                              <w:marLeft w:val="0"/>
                              <w:marRight w:val="0"/>
                              <w:marTop w:val="0"/>
                              <w:marBottom w:val="0"/>
                              <w:divBdr>
                                <w:top w:val="none" w:sz="0" w:space="0" w:color="auto"/>
                                <w:left w:val="none" w:sz="0" w:space="0" w:color="auto"/>
                                <w:bottom w:val="none" w:sz="0" w:space="0" w:color="auto"/>
                                <w:right w:val="none" w:sz="0" w:space="0" w:color="auto"/>
                              </w:divBdr>
                              <w:divsChild>
                                <w:div w:id="446435034">
                                  <w:marLeft w:val="0"/>
                                  <w:marRight w:val="0"/>
                                  <w:marTop w:val="0"/>
                                  <w:marBottom w:val="0"/>
                                  <w:divBdr>
                                    <w:top w:val="none" w:sz="0" w:space="0" w:color="auto"/>
                                    <w:left w:val="none" w:sz="0" w:space="0" w:color="auto"/>
                                    <w:bottom w:val="none" w:sz="0" w:space="0" w:color="auto"/>
                                    <w:right w:val="none" w:sz="0" w:space="0" w:color="auto"/>
                                  </w:divBdr>
                                  <w:divsChild>
                                    <w:div w:id="408846309">
                                      <w:marLeft w:val="0"/>
                                      <w:marRight w:val="0"/>
                                      <w:marTop w:val="0"/>
                                      <w:marBottom w:val="0"/>
                                      <w:divBdr>
                                        <w:top w:val="none" w:sz="0" w:space="0" w:color="auto"/>
                                        <w:left w:val="none" w:sz="0" w:space="0" w:color="auto"/>
                                        <w:bottom w:val="none" w:sz="0" w:space="0" w:color="auto"/>
                                        <w:right w:val="none" w:sz="0" w:space="0" w:color="auto"/>
                                      </w:divBdr>
                                      <w:divsChild>
                                        <w:div w:id="1524170863">
                                          <w:marLeft w:val="0"/>
                                          <w:marRight w:val="0"/>
                                          <w:marTop w:val="0"/>
                                          <w:marBottom w:val="0"/>
                                          <w:divBdr>
                                            <w:top w:val="none" w:sz="0" w:space="0" w:color="auto"/>
                                            <w:left w:val="none" w:sz="0" w:space="0" w:color="auto"/>
                                            <w:bottom w:val="none" w:sz="0" w:space="0" w:color="auto"/>
                                            <w:right w:val="none" w:sz="0" w:space="0" w:color="auto"/>
                                          </w:divBdr>
                                          <w:divsChild>
                                            <w:div w:id="1220244854">
                                              <w:marLeft w:val="0"/>
                                              <w:marRight w:val="0"/>
                                              <w:marTop w:val="0"/>
                                              <w:marBottom w:val="0"/>
                                              <w:divBdr>
                                                <w:top w:val="none" w:sz="0" w:space="0" w:color="auto"/>
                                                <w:left w:val="none" w:sz="0" w:space="0" w:color="auto"/>
                                                <w:bottom w:val="none" w:sz="0" w:space="0" w:color="auto"/>
                                                <w:right w:val="none" w:sz="0" w:space="0" w:color="auto"/>
                                              </w:divBdr>
                                              <w:divsChild>
                                                <w:div w:id="1742824443">
                                                  <w:marLeft w:val="0"/>
                                                  <w:marRight w:val="0"/>
                                                  <w:marTop w:val="0"/>
                                                  <w:marBottom w:val="0"/>
                                                  <w:divBdr>
                                                    <w:top w:val="none" w:sz="0" w:space="0" w:color="auto"/>
                                                    <w:left w:val="none" w:sz="0" w:space="0" w:color="auto"/>
                                                    <w:bottom w:val="none" w:sz="0" w:space="0" w:color="auto"/>
                                                    <w:right w:val="none" w:sz="0" w:space="0" w:color="auto"/>
                                                  </w:divBdr>
                                                  <w:divsChild>
                                                    <w:div w:id="1361711188">
                                                      <w:marLeft w:val="0"/>
                                                      <w:marRight w:val="0"/>
                                                      <w:marTop w:val="0"/>
                                                      <w:marBottom w:val="0"/>
                                                      <w:divBdr>
                                                        <w:top w:val="none" w:sz="0" w:space="0" w:color="auto"/>
                                                        <w:left w:val="none" w:sz="0" w:space="0" w:color="auto"/>
                                                        <w:bottom w:val="none" w:sz="0" w:space="0" w:color="auto"/>
                                                        <w:right w:val="none" w:sz="0" w:space="0" w:color="auto"/>
                                                      </w:divBdr>
                                                      <w:divsChild>
                                                        <w:div w:id="1443958136">
                                                          <w:marLeft w:val="0"/>
                                                          <w:marRight w:val="0"/>
                                                          <w:marTop w:val="0"/>
                                                          <w:marBottom w:val="0"/>
                                                          <w:divBdr>
                                                            <w:top w:val="none" w:sz="0" w:space="0" w:color="auto"/>
                                                            <w:left w:val="none" w:sz="0" w:space="0" w:color="auto"/>
                                                            <w:bottom w:val="none" w:sz="0" w:space="0" w:color="auto"/>
                                                            <w:right w:val="none" w:sz="0" w:space="0" w:color="auto"/>
                                                          </w:divBdr>
                                                          <w:divsChild>
                                                            <w:div w:id="11848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3761080">
      <w:bodyDiv w:val="1"/>
      <w:marLeft w:val="0"/>
      <w:marRight w:val="0"/>
      <w:marTop w:val="0"/>
      <w:marBottom w:val="0"/>
      <w:divBdr>
        <w:top w:val="none" w:sz="0" w:space="0" w:color="auto"/>
        <w:left w:val="none" w:sz="0" w:space="0" w:color="auto"/>
        <w:bottom w:val="none" w:sz="0" w:space="0" w:color="auto"/>
        <w:right w:val="none" w:sz="0" w:space="0" w:color="auto"/>
      </w:divBdr>
      <w:divsChild>
        <w:div w:id="1563439658">
          <w:marLeft w:val="0"/>
          <w:marRight w:val="0"/>
          <w:marTop w:val="0"/>
          <w:marBottom w:val="0"/>
          <w:divBdr>
            <w:top w:val="none" w:sz="0" w:space="0" w:color="auto"/>
            <w:left w:val="none" w:sz="0" w:space="0" w:color="auto"/>
            <w:bottom w:val="none" w:sz="0" w:space="0" w:color="auto"/>
            <w:right w:val="none" w:sz="0" w:space="0" w:color="auto"/>
          </w:divBdr>
          <w:divsChild>
            <w:div w:id="447237691">
              <w:marLeft w:val="0"/>
              <w:marRight w:val="0"/>
              <w:marTop w:val="0"/>
              <w:marBottom w:val="0"/>
              <w:divBdr>
                <w:top w:val="none" w:sz="0" w:space="0" w:color="auto"/>
                <w:left w:val="none" w:sz="0" w:space="0" w:color="auto"/>
                <w:bottom w:val="none" w:sz="0" w:space="0" w:color="auto"/>
                <w:right w:val="none" w:sz="0" w:space="0" w:color="auto"/>
              </w:divBdr>
              <w:divsChild>
                <w:div w:id="5596841">
                  <w:marLeft w:val="0"/>
                  <w:marRight w:val="0"/>
                  <w:marTop w:val="0"/>
                  <w:marBottom w:val="0"/>
                  <w:divBdr>
                    <w:top w:val="none" w:sz="0" w:space="0" w:color="auto"/>
                    <w:left w:val="none" w:sz="0" w:space="0" w:color="auto"/>
                    <w:bottom w:val="none" w:sz="0" w:space="0" w:color="auto"/>
                    <w:right w:val="none" w:sz="0" w:space="0" w:color="auto"/>
                  </w:divBdr>
                  <w:divsChild>
                    <w:div w:id="700208234">
                      <w:marLeft w:val="0"/>
                      <w:marRight w:val="0"/>
                      <w:marTop w:val="0"/>
                      <w:marBottom w:val="0"/>
                      <w:divBdr>
                        <w:top w:val="none" w:sz="0" w:space="0" w:color="auto"/>
                        <w:left w:val="none" w:sz="0" w:space="0" w:color="auto"/>
                        <w:bottom w:val="none" w:sz="0" w:space="0" w:color="auto"/>
                        <w:right w:val="none" w:sz="0" w:space="0" w:color="auto"/>
                      </w:divBdr>
                      <w:divsChild>
                        <w:div w:id="1249190969">
                          <w:marLeft w:val="0"/>
                          <w:marRight w:val="0"/>
                          <w:marTop w:val="0"/>
                          <w:marBottom w:val="0"/>
                          <w:divBdr>
                            <w:top w:val="none" w:sz="0" w:space="0" w:color="auto"/>
                            <w:left w:val="none" w:sz="0" w:space="0" w:color="auto"/>
                            <w:bottom w:val="none" w:sz="0" w:space="0" w:color="auto"/>
                            <w:right w:val="none" w:sz="0" w:space="0" w:color="auto"/>
                          </w:divBdr>
                          <w:divsChild>
                            <w:div w:id="219248206">
                              <w:marLeft w:val="0"/>
                              <w:marRight w:val="0"/>
                              <w:marTop w:val="0"/>
                              <w:marBottom w:val="0"/>
                              <w:divBdr>
                                <w:top w:val="none" w:sz="0" w:space="0" w:color="auto"/>
                                <w:left w:val="none" w:sz="0" w:space="0" w:color="auto"/>
                                <w:bottom w:val="none" w:sz="0" w:space="0" w:color="auto"/>
                                <w:right w:val="none" w:sz="0" w:space="0" w:color="auto"/>
                              </w:divBdr>
                              <w:divsChild>
                                <w:div w:id="1111512274">
                                  <w:marLeft w:val="0"/>
                                  <w:marRight w:val="0"/>
                                  <w:marTop w:val="0"/>
                                  <w:marBottom w:val="0"/>
                                  <w:divBdr>
                                    <w:top w:val="none" w:sz="0" w:space="0" w:color="auto"/>
                                    <w:left w:val="none" w:sz="0" w:space="0" w:color="auto"/>
                                    <w:bottom w:val="none" w:sz="0" w:space="0" w:color="auto"/>
                                    <w:right w:val="none" w:sz="0" w:space="0" w:color="auto"/>
                                  </w:divBdr>
                                  <w:divsChild>
                                    <w:div w:id="1637297567">
                                      <w:marLeft w:val="0"/>
                                      <w:marRight w:val="0"/>
                                      <w:marTop w:val="0"/>
                                      <w:marBottom w:val="0"/>
                                      <w:divBdr>
                                        <w:top w:val="none" w:sz="0" w:space="0" w:color="auto"/>
                                        <w:left w:val="none" w:sz="0" w:space="0" w:color="auto"/>
                                        <w:bottom w:val="none" w:sz="0" w:space="0" w:color="auto"/>
                                        <w:right w:val="none" w:sz="0" w:space="0" w:color="auto"/>
                                      </w:divBdr>
                                      <w:divsChild>
                                        <w:div w:id="37513089">
                                          <w:marLeft w:val="0"/>
                                          <w:marRight w:val="0"/>
                                          <w:marTop w:val="0"/>
                                          <w:marBottom w:val="0"/>
                                          <w:divBdr>
                                            <w:top w:val="none" w:sz="0" w:space="0" w:color="auto"/>
                                            <w:left w:val="none" w:sz="0" w:space="0" w:color="auto"/>
                                            <w:bottom w:val="none" w:sz="0" w:space="0" w:color="auto"/>
                                            <w:right w:val="none" w:sz="0" w:space="0" w:color="auto"/>
                                          </w:divBdr>
                                          <w:divsChild>
                                            <w:div w:id="892540082">
                                              <w:marLeft w:val="0"/>
                                              <w:marRight w:val="0"/>
                                              <w:marTop w:val="0"/>
                                              <w:marBottom w:val="0"/>
                                              <w:divBdr>
                                                <w:top w:val="none" w:sz="0" w:space="0" w:color="auto"/>
                                                <w:left w:val="none" w:sz="0" w:space="0" w:color="auto"/>
                                                <w:bottom w:val="none" w:sz="0" w:space="0" w:color="auto"/>
                                                <w:right w:val="none" w:sz="0" w:space="0" w:color="auto"/>
                                              </w:divBdr>
                                              <w:divsChild>
                                                <w:div w:id="1748305595">
                                                  <w:marLeft w:val="0"/>
                                                  <w:marRight w:val="0"/>
                                                  <w:marTop w:val="0"/>
                                                  <w:marBottom w:val="0"/>
                                                  <w:divBdr>
                                                    <w:top w:val="none" w:sz="0" w:space="0" w:color="auto"/>
                                                    <w:left w:val="none" w:sz="0" w:space="0" w:color="auto"/>
                                                    <w:bottom w:val="none" w:sz="0" w:space="0" w:color="auto"/>
                                                    <w:right w:val="none" w:sz="0" w:space="0" w:color="auto"/>
                                                  </w:divBdr>
                                                  <w:divsChild>
                                                    <w:div w:id="2091462171">
                                                      <w:marLeft w:val="0"/>
                                                      <w:marRight w:val="0"/>
                                                      <w:marTop w:val="0"/>
                                                      <w:marBottom w:val="0"/>
                                                      <w:divBdr>
                                                        <w:top w:val="none" w:sz="0" w:space="0" w:color="auto"/>
                                                        <w:left w:val="none" w:sz="0" w:space="0" w:color="auto"/>
                                                        <w:bottom w:val="none" w:sz="0" w:space="0" w:color="auto"/>
                                                        <w:right w:val="none" w:sz="0" w:space="0" w:color="auto"/>
                                                      </w:divBdr>
                                                      <w:divsChild>
                                                        <w:div w:id="578514721">
                                                          <w:marLeft w:val="0"/>
                                                          <w:marRight w:val="0"/>
                                                          <w:marTop w:val="0"/>
                                                          <w:marBottom w:val="0"/>
                                                          <w:divBdr>
                                                            <w:top w:val="none" w:sz="0" w:space="0" w:color="auto"/>
                                                            <w:left w:val="none" w:sz="0" w:space="0" w:color="auto"/>
                                                            <w:bottom w:val="none" w:sz="0" w:space="0" w:color="auto"/>
                                                            <w:right w:val="none" w:sz="0" w:space="0" w:color="auto"/>
                                                          </w:divBdr>
                                                          <w:divsChild>
                                                            <w:div w:id="22926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577451">
      <w:bodyDiv w:val="1"/>
      <w:marLeft w:val="0"/>
      <w:marRight w:val="0"/>
      <w:marTop w:val="0"/>
      <w:marBottom w:val="0"/>
      <w:divBdr>
        <w:top w:val="none" w:sz="0" w:space="0" w:color="auto"/>
        <w:left w:val="none" w:sz="0" w:space="0" w:color="auto"/>
        <w:bottom w:val="none" w:sz="0" w:space="0" w:color="auto"/>
        <w:right w:val="none" w:sz="0" w:space="0" w:color="auto"/>
      </w:divBdr>
      <w:divsChild>
        <w:div w:id="294604939">
          <w:marLeft w:val="0"/>
          <w:marRight w:val="0"/>
          <w:marTop w:val="0"/>
          <w:marBottom w:val="0"/>
          <w:divBdr>
            <w:top w:val="none" w:sz="0" w:space="0" w:color="auto"/>
            <w:left w:val="none" w:sz="0" w:space="0" w:color="auto"/>
            <w:bottom w:val="none" w:sz="0" w:space="0" w:color="auto"/>
            <w:right w:val="none" w:sz="0" w:space="0" w:color="auto"/>
          </w:divBdr>
          <w:divsChild>
            <w:div w:id="2053649876">
              <w:marLeft w:val="0"/>
              <w:marRight w:val="0"/>
              <w:marTop w:val="0"/>
              <w:marBottom w:val="0"/>
              <w:divBdr>
                <w:top w:val="none" w:sz="0" w:space="0" w:color="auto"/>
                <w:left w:val="none" w:sz="0" w:space="0" w:color="auto"/>
                <w:bottom w:val="none" w:sz="0" w:space="0" w:color="auto"/>
                <w:right w:val="none" w:sz="0" w:space="0" w:color="auto"/>
              </w:divBdr>
              <w:divsChild>
                <w:div w:id="1729307253">
                  <w:marLeft w:val="0"/>
                  <w:marRight w:val="0"/>
                  <w:marTop w:val="0"/>
                  <w:marBottom w:val="0"/>
                  <w:divBdr>
                    <w:top w:val="none" w:sz="0" w:space="0" w:color="auto"/>
                    <w:left w:val="none" w:sz="0" w:space="0" w:color="auto"/>
                    <w:bottom w:val="none" w:sz="0" w:space="0" w:color="auto"/>
                    <w:right w:val="none" w:sz="0" w:space="0" w:color="auto"/>
                  </w:divBdr>
                  <w:divsChild>
                    <w:div w:id="224340280">
                      <w:marLeft w:val="0"/>
                      <w:marRight w:val="0"/>
                      <w:marTop w:val="0"/>
                      <w:marBottom w:val="0"/>
                      <w:divBdr>
                        <w:top w:val="none" w:sz="0" w:space="0" w:color="auto"/>
                        <w:left w:val="none" w:sz="0" w:space="0" w:color="auto"/>
                        <w:bottom w:val="none" w:sz="0" w:space="0" w:color="auto"/>
                        <w:right w:val="none" w:sz="0" w:space="0" w:color="auto"/>
                      </w:divBdr>
                      <w:divsChild>
                        <w:div w:id="134030195">
                          <w:marLeft w:val="0"/>
                          <w:marRight w:val="0"/>
                          <w:marTop w:val="0"/>
                          <w:marBottom w:val="0"/>
                          <w:divBdr>
                            <w:top w:val="none" w:sz="0" w:space="0" w:color="auto"/>
                            <w:left w:val="none" w:sz="0" w:space="0" w:color="auto"/>
                            <w:bottom w:val="none" w:sz="0" w:space="0" w:color="auto"/>
                            <w:right w:val="none" w:sz="0" w:space="0" w:color="auto"/>
                          </w:divBdr>
                          <w:divsChild>
                            <w:div w:id="984316556">
                              <w:marLeft w:val="0"/>
                              <w:marRight w:val="0"/>
                              <w:marTop w:val="0"/>
                              <w:marBottom w:val="0"/>
                              <w:divBdr>
                                <w:top w:val="none" w:sz="0" w:space="0" w:color="auto"/>
                                <w:left w:val="none" w:sz="0" w:space="0" w:color="auto"/>
                                <w:bottom w:val="none" w:sz="0" w:space="0" w:color="auto"/>
                                <w:right w:val="none" w:sz="0" w:space="0" w:color="auto"/>
                              </w:divBdr>
                              <w:divsChild>
                                <w:div w:id="903878879">
                                  <w:marLeft w:val="0"/>
                                  <w:marRight w:val="0"/>
                                  <w:marTop w:val="0"/>
                                  <w:marBottom w:val="0"/>
                                  <w:divBdr>
                                    <w:top w:val="none" w:sz="0" w:space="0" w:color="auto"/>
                                    <w:left w:val="none" w:sz="0" w:space="0" w:color="auto"/>
                                    <w:bottom w:val="none" w:sz="0" w:space="0" w:color="auto"/>
                                    <w:right w:val="none" w:sz="0" w:space="0" w:color="auto"/>
                                  </w:divBdr>
                                  <w:divsChild>
                                    <w:div w:id="15279398">
                                      <w:marLeft w:val="0"/>
                                      <w:marRight w:val="0"/>
                                      <w:marTop w:val="0"/>
                                      <w:marBottom w:val="0"/>
                                      <w:divBdr>
                                        <w:top w:val="none" w:sz="0" w:space="0" w:color="auto"/>
                                        <w:left w:val="none" w:sz="0" w:space="0" w:color="auto"/>
                                        <w:bottom w:val="none" w:sz="0" w:space="0" w:color="auto"/>
                                        <w:right w:val="none" w:sz="0" w:space="0" w:color="auto"/>
                                      </w:divBdr>
                                      <w:divsChild>
                                        <w:div w:id="1770465246">
                                          <w:marLeft w:val="0"/>
                                          <w:marRight w:val="0"/>
                                          <w:marTop w:val="0"/>
                                          <w:marBottom w:val="0"/>
                                          <w:divBdr>
                                            <w:top w:val="none" w:sz="0" w:space="0" w:color="auto"/>
                                            <w:left w:val="none" w:sz="0" w:space="0" w:color="auto"/>
                                            <w:bottom w:val="none" w:sz="0" w:space="0" w:color="auto"/>
                                            <w:right w:val="none" w:sz="0" w:space="0" w:color="auto"/>
                                          </w:divBdr>
                                          <w:divsChild>
                                            <w:div w:id="1980303867">
                                              <w:marLeft w:val="0"/>
                                              <w:marRight w:val="0"/>
                                              <w:marTop w:val="0"/>
                                              <w:marBottom w:val="0"/>
                                              <w:divBdr>
                                                <w:top w:val="none" w:sz="0" w:space="0" w:color="auto"/>
                                                <w:left w:val="none" w:sz="0" w:space="0" w:color="auto"/>
                                                <w:bottom w:val="none" w:sz="0" w:space="0" w:color="auto"/>
                                                <w:right w:val="none" w:sz="0" w:space="0" w:color="auto"/>
                                              </w:divBdr>
                                              <w:divsChild>
                                                <w:div w:id="854072942">
                                                  <w:marLeft w:val="0"/>
                                                  <w:marRight w:val="0"/>
                                                  <w:marTop w:val="0"/>
                                                  <w:marBottom w:val="0"/>
                                                  <w:divBdr>
                                                    <w:top w:val="none" w:sz="0" w:space="0" w:color="auto"/>
                                                    <w:left w:val="none" w:sz="0" w:space="0" w:color="auto"/>
                                                    <w:bottom w:val="none" w:sz="0" w:space="0" w:color="auto"/>
                                                    <w:right w:val="none" w:sz="0" w:space="0" w:color="auto"/>
                                                  </w:divBdr>
                                                  <w:divsChild>
                                                    <w:div w:id="97453548">
                                                      <w:marLeft w:val="0"/>
                                                      <w:marRight w:val="0"/>
                                                      <w:marTop w:val="0"/>
                                                      <w:marBottom w:val="0"/>
                                                      <w:divBdr>
                                                        <w:top w:val="none" w:sz="0" w:space="0" w:color="auto"/>
                                                        <w:left w:val="none" w:sz="0" w:space="0" w:color="auto"/>
                                                        <w:bottom w:val="none" w:sz="0" w:space="0" w:color="auto"/>
                                                        <w:right w:val="none" w:sz="0" w:space="0" w:color="auto"/>
                                                      </w:divBdr>
                                                      <w:divsChild>
                                                        <w:div w:id="2036466972">
                                                          <w:marLeft w:val="0"/>
                                                          <w:marRight w:val="0"/>
                                                          <w:marTop w:val="0"/>
                                                          <w:marBottom w:val="0"/>
                                                          <w:divBdr>
                                                            <w:top w:val="none" w:sz="0" w:space="0" w:color="auto"/>
                                                            <w:left w:val="none" w:sz="0" w:space="0" w:color="auto"/>
                                                            <w:bottom w:val="none" w:sz="0" w:space="0" w:color="auto"/>
                                                            <w:right w:val="none" w:sz="0" w:space="0" w:color="auto"/>
                                                          </w:divBdr>
                                                          <w:divsChild>
                                                            <w:div w:id="20752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4799882">
      <w:bodyDiv w:val="1"/>
      <w:marLeft w:val="0"/>
      <w:marRight w:val="0"/>
      <w:marTop w:val="0"/>
      <w:marBottom w:val="0"/>
      <w:divBdr>
        <w:top w:val="none" w:sz="0" w:space="0" w:color="auto"/>
        <w:left w:val="none" w:sz="0" w:space="0" w:color="auto"/>
        <w:bottom w:val="none" w:sz="0" w:space="0" w:color="auto"/>
        <w:right w:val="none" w:sz="0" w:space="0" w:color="auto"/>
      </w:divBdr>
      <w:divsChild>
        <w:div w:id="23598993">
          <w:marLeft w:val="0"/>
          <w:marRight w:val="0"/>
          <w:marTop w:val="0"/>
          <w:marBottom w:val="0"/>
          <w:divBdr>
            <w:top w:val="none" w:sz="0" w:space="0" w:color="auto"/>
            <w:left w:val="none" w:sz="0" w:space="0" w:color="auto"/>
            <w:bottom w:val="none" w:sz="0" w:space="0" w:color="auto"/>
            <w:right w:val="none" w:sz="0" w:space="0" w:color="auto"/>
          </w:divBdr>
          <w:divsChild>
            <w:div w:id="1666129578">
              <w:marLeft w:val="0"/>
              <w:marRight w:val="0"/>
              <w:marTop w:val="0"/>
              <w:marBottom w:val="0"/>
              <w:divBdr>
                <w:top w:val="none" w:sz="0" w:space="0" w:color="auto"/>
                <w:left w:val="none" w:sz="0" w:space="0" w:color="auto"/>
                <w:bottom w:val="none" w:sz="0" w:space="0" w:color="auto"/>
                <w:right w:val="none" w:sz="0" w:space="0" w:color="auto"/>
              </w:divBdr>
              <w:divsChild>
                <w:div w:id="1816024496">
                  <w:marLeft w:val="0"/>
                  <w:marRight w:val="0"/>
                  <w:marTop w:val="0"/>
                  <w:marBottom w:val="0"/>
                  <w:divBdr>
                    <w:top w:val="none" w:sz="0" w:space="0" w:color="auto"/>
                    <w:left w:val="none" w:sz="0" w:space="0" w:color="auto"/>
                    <w:bottom w:val="none" w:sz="0" w:space="0" w:color="auto"/>
                    <w:right w:val="none" w:sz="0" w:space="0" w:color="auto"/>
                  </w:divBdr>
                  <w:divsChild>
                    <w:div w:id="2135908104">
                      <w:marLeft w:val="0"/>
                      <w:marRight w:val="0"/>
                      <w:marTop w:val="0"/>
                      <w:marBottom w:val="0"/>
                      <w:divBdr>
                        <w:top w:val="none" w:sz="0" w:space="0" w:color="auto"/>
                        <w:left w:val="none" w:sz="0" w:space="0" w:color="auto"/>
                        <w:bottom w:val="none" w:sz="0" w:space="0" w:color="auto"/>
                        <w:right w:val="none" w:sz="0" w:space="0" w:color="auto"/>
                      </w:divBdr>
                      <w:divsChild>
                        <w:div w:id="1650355081">
                          <w:marLeft w:val="0"/>
                          <w:marRight w:val="0"/>
                          <w:marTop w:val="0"/>
                          <w:marBottom w:val="0"/>
                          <w:divBdr>
                            <w:top w:val="none" w:sz="0" w:space="0" w:color="auto"/>
                            <w:left w:val="none" w:sz="0" w:space="0" w:color="auto"/>
                            <w:bottom w:val="none" w:sz="0" w:space="0" w:color="auto"/>
                            <w:right w:val="none" w:sz="0" w:space="0" w:color="auto"/>
                          </w:divBdr>
                          <w:divsChild>
                            <w:div w:id="1395818274">
                              <w:marLeft w:val="0"/>
                              <w:marRight w:val="0"/>
                              <w:marTop w:val="0"/>
                              <w:marBottom w:val="0"/>
                              <w:divBdr>
                                <w:top w:val="none" w:sz="0" w:space="0" w:color="auto"/>
                                <w:left w:val="none" w:sz="0" w:space="0" w:color="auto"/>
                                <w:bottom w:val="none" w:sz="0" w:space="0" w:color="auto"/>
                                <w:right w:val="none" w:sz="0" w:space="0" w:color="auto"/>
                              </w:divBdr>
                              <w:divsChild>
                                <w:div w:id="1376467520">
                                  <w:marLeft w:val="0"/>
                                  <w:marRight w:val="0"/>
                                  <w:marTop w:val="0"/>
                                  <w:marBottom w:val="0"/>
                                  <w:divBdr>
                                    <w:top w:val="none" w:sz="0" w:space="0" w:color="auto"/>
                                    <w:left w:val="none" w:sz="0" w:space="0" w:color="auto"/>
                                    <w:bottom w:val="none" w:sz="0" w:space="0" w:color="auto"/>
                                    <w:right w:val="none" w:sz="0" w:space="0" w:color="auto"/>
                                  </w:divBdr>
                                  <w:divsChild>
                                    <w:div w:id="812254551">
                                      <w:marLeft w:val="0"/>
                                      <w:marRight w:val="0"/>
                                      <w:marTop w:val="0"/>
                                      <w:marBottom w:val="0"/>
                                      <w:divBdr>
                                        <w:top w:val="none" w:sz="0" w:space="0" w:color="auto"/>
                                        <w:left w:val="none" w:sz="0" w:space="0" w:color="auto"/>
                                        <w:bottom w:val="none" w:sz="0" w:space="0" w:color="auto"/>
                                        <w:right w:val="none" w:sz="0" w:space="0" w:color="auto"/>
                                      </w:divBdr>
                                      <w:divsChild>
                                        <w:div w:id="653265435">
                                          <w:marLeft w:val="0"/>
                                          <w:marRight w:val="0"/>
                                          <w:marTop w:val="0"/>
                                          <w:marBottom w:val="0"/>
                                          <w:divBdr>
                                            <w:top w:val="none" w:sz="0" w:space="0" w:color="auto"/>
                                            <w:left w:val="none" w:sz="0" w:space="0" w:color="auto"/>
                                            <w:bottom w:val="none" w:sz="0" w:space="0" w:color="auto"/>
                                            <w:right w:val="none" w:sz="0" w:space="0" w:color="auto"/>
                                          </w:divBdr>
                                          <w:divsChild>
                                            <w:div w:id="841748535">
                                              <w:marLeft w:val="0"/>
                                              <w:marRight w:val="0"/>
                                              <w:marTop w:val="0"/>
                                              <w:marBottom w:val="0"/>
                                              <w:divBdr>
                                                <w:top w:val="none" w:sz="0" w:space="0" w:color="auto"/>
                                                <w:left w:val="none" w:sz="0" w:space="0" w:color="auto"/>
                                                <w:bottom w:val="none" w:sz="0" w:space="0" w:color="auto"/>
                                                <w:right w:val="none" w:sz="0" w:space="0" w:color="auto"/>
                                              </w:divBdr>
                                              <w:divsChild>
                                                <w:div w:id="1982687758">
                                                  <w:marLeft w:val="0"/>
                                                  <w:marRight w:val="0"/>
                                                  <w:marTop w:val="0"/>
                                                  <w:marBottom w:val="0"/>
                                                  <w:divBdr>
                                                    <w:top w:val="none" w:sz="0" w:space="0" w:color="auto"/>
                                                    <w:left w:val="none" w:sz="0" w:space="0" w:color="auto"/>
                                                    <w:bottom w:val="none" w:sz="0" w:space="0" w:color="auto"/>
                                                    <w:right w:val="none" w:sz="0" w:space="0" w:color="auto"/>
                                                  </w:divBdr>
                                                  <w:divsChild>
                                                    <w:div w:id="1266961703">
                                                      <w:marLeft w:val="0"/>
                                                      <w:marRight w:val="0"/>
                                                      <w:marTop w:val="0"/>
                                                      <w:marBottom w:val="0"/>
                                                      <w:divBdr>
                                                        <w:top w:val="none" w:sz="0" w:space="0" w:color="auto"/>
                                                        <w:left w:val="none" w:sz="0" w:space="0" w:color="auto"/>
                                                        <w:bottom w:val="none" w:sz="0" w:space="0" w:color="auto"/>
                                                        <w:right w:val="none" w:sz="0" w:space="0" w:color="auto"/>
                                                      </w:divBdr>
                                                      <w:divsChild>
                                                        <w:div w:id="77950428">
                                                          <w:marLeft w:val="0"/>
                                                          <w:marRight w:val="0"/>
                                                          <w:marTop w:val="0"/>
                                                          <w:marBottom w:val="0"/>
                                                          <w:divBdr>
                                                            <w:top w:val="none" w:sz="0" w:space="0" w:color="auto"/>
                                                            <w:left w:val="none" w:sz="0" w:space="0" w:color="auto"/>
                                                            <w:bottom w:val="none" w:sz="0" w:space="0" w:color="auto"/>
                                                            <w:right w:val="none" w:sz="0" w:space="0" w:color="auto"/>
                                                          </w:divBdr>
                                                          <w:divsChild>
                                                            <w:div w:id="7189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7415943">
      <w:bodyDiv w:val="1"/>
      <w:marLeft w:val="0"/>
      <w:marRight w:val="0"/>
      <w:marTop w:val="0"/>
      <w:marBottom w:val="0"/>
      <w:divBdr>
        <w:top w:val="none" w:sz="0" w:space="0" w:color="auto"/>
        <w:left w:val="none" w:sz="0" w:space="0" w:color="auto"/>
        <w:bottom w:val="none" w:sz="0" w:space="0" w:color="auto"/>
        <w:right w:val="none" w:sz="0" w:space="0" w:color="auto"/>
      </w:divBdr>
      <w:divsChild>
        <w:div w:id="1192257594">
          <w:marLeft w:val="0"/>
          <w:marRight w:val="0"/>
          <w:marTop w:val="0"/>
          <w:marBottom w:val="0"/>
          <w:divBdr>
            <w:top w:val="none" w:sz="0" w:space="0" w:color="auto"/>
            <w:left w:val="none" w:sz="0" w:space="0" w:color="auto"/>
            <w:bottom w:val="none" w:sz="0" w:space="0" w:color="auto"/>
            <w:right w:val="none" w:sz="0" w:space="0" w:color="auto"/>
          </w:divBdr>
          <w:divsChild>
            <w:div w:id="633409666">
              <w:marLeft w:val="0"/>
              <w:marRight w:val="0"/>
              <w:marTop w:val="0"/>
              <w:marBottom w:val="0"/>
              <w:divBdr>
                <w:top w:val="none" w:sz="0" w:space="0" w:color="auto"/>
                <w:left w:val="none" w:sz="0" w:space="0" w:color="auto"/>
                <w:bottom w:val="none" w:sz="0" w:space="0" w:color="auto"/>
                <w:right w:val="none" w:sz="0" w:space="0" w:color="auto"/>
              </w:divBdr>
              <w:divsChild>
                <w:div w:id="356345751">
                  <w:marLeft w:val="0"/>
                  <w:marRight w:val="0"/>
                  <w:marTop w:val="0"/>
                  <w:marBottom w:val="0"/>
                  <w:divBdr>
                    <w:top w:val="none" w:sz="0" w:space="0" w:color="auto"/>
                    <w:left w:val="none" w:sz="0" w:space="0" w:color="auto"/>
                    <w:bottom w:val="none" w:sz="0" w:space="0" w:color="auto"/>
                    <w:right w:val="none" w:sz="0" w:space="0" w:color="auto"/>
                  </w:divBdr>
                  <w:divsChild>
                    <w:div w:id="1408770391">
                      <w:marLeft w:val="0"/>
                      <w:marRight w:val="0"/>
                      <w:marTop w:val="0"/>
                      <w:marBottom w:val="0"/>
                      <w:divBdr>
                        <w:top w:val="none" w:sz="0" w:space="0" w:color="auto"/>
                        <w:left w:val="none" w:sz="0" w:space="0" w:color="auto"/>
                        <w:bottom w:val="none" w:sz="0" w:space="0" w:color="auto"/>
                        <w:right w:val="none" w:sz="0" w:space="0" w:color="auto"/>
                      </w:divBdr>
                      <w:divsChild>
                        <w:div w:id="376324319">
                          <w:marLeft w:val="0"/>
                          <w:marRight w:val="0"/>
                          <w:marTop w:val="0"/>
                          <w:marBottom w:val="0"/>
                          <w:divBdr>
                            <w:top w:val="none" w:sz="0" w:space="0" w:color="auto"/>
                            <w:left w:val="none" w:sz="0" w:space="0" w:color="auto"/>
                            <w:bottom w:val="none" w:sz="0" w:space="0" w:color="auto"/>
                            <w:right w:val="none" w:sz="0" w:space="0" w:color="auto"/>
                          </w:divBdr>
                          <w:divsChild>
                            <w:div w:id="311830578">
                              <w:marLeft w:val="0"/>
                              <w:marRight w:val="0"/>
                              <w:marTop w:val="0"/>
                              <w:marBottom w:val="0"/>
                              <w:divBdr>
                                <w:top w:val="none" w:sz="0" w:space="0" w:color="auto"/>
                                <w:left w:val="none" w:sz="0" w:space="0" w:color="auto"/>
                                <w:bottom w:val="none" w:sz="0" w:space="0" w:color="auto"/>
                                <w:right w:val="none" w:sz="0" w:space="0" w:color="auto"/>
                              </w:divBdr>
                              <w:divsChild>
                                <w:div w:id="1799183530">
                                  <w:marLeft w:val="0"/>
                                  <w:marRight w:val="0"/>
                                  <w:marTop w:val="0"/>
                                  <w:marBottom w:val="0"/>
                                  <w:divBdr>
                                    <w:top w:val="none" w:sz="0" w:space="0" w:color="auto"/>
                                    <w:left w:val="none" w:sz="0" w:space="0" w:color="auto"/>
                                    <w:bottom w:val="none" w:sz="0" w:space="0" w:color="auto"/>
                                    <w:right w:val="none" w:sz="0" w:space="0" w:color="auto"/>
                                  </w:divBdr>
                                  <w:divsChild>
                                    <w:div w:id="1698046014">
                                      <w:marLeft w:val="0"/>
                                      <w:marRight w:val="0"/>
                                      <w:marTop w:val="0"/>
                                      <w:marBottom w:val="0"/>
                                      <w:divBdr>
                                        <w:top w:val="none" w:sz="0" w:space="0" w:color="auto"/>
                                        <w:left w:val="none" w:sz="0" w:space="0" w:color="auto"/>
                                        <w:bottom w:val="none" w:sz="0" w:space="0" w:color="auto"/>
                                        <w:right w:val="none" w:sz="0" w:space="0" w:color="auto"/>
                                      </w:divBdr>
                                      <w:divsChild>
                                        <w:div w:id="1352073719">
                                          <w:marLeft w:val="0"/>
                                          <w:marRight w:val="0"/>
                                          <w:marTop w:val="0"/>
                                          <w:marBottom w:val="0"/>
                                          <w:divBdr>
                                            <w:top w:val="none" w:sz="0" w:space="0" w:color="auto"/>
                                            <w:left w:val="none" w:sz="0" w:space="0" w:color="auto"/>
                                            <w:bottom w:val="none" w:sz="0" w:space="0" w:color="auto"/>
                                            <w:right w:val="none" w:sz="0" w:space="0" w:color="auto"/>
                                          </w:divBdr>
                                          <w:divsChild>
                                            <w:div w:id="658074587">
                                              <w:marLeft w:val="0"/>
                                              <w:marRight w:val="0"/>
                                              <w:marTop w:val="0"/>
                                              <w:marBottom w:val="0"/>
                                              <w:divBdr>
                                                <w:top w:val="none" w:sz="0" w:space="0" w:color="auto"/>
                                                <w:left w:val="none" w:sz="0" w:space="0" w:color="auto"/>
                                                <w:bottom w:val="none" w:sz="0" w:space="0" w:color="auto"/>
                                                <w:right w:val="none" w:sz="0" w:space="0" w:color="auto"/>
                                              </w:divBdr>
                                              <w:divsChild>
                                                <w:div w:id="1721048247">
                                                  <w:marLeft w:val="0"/>
                                                  <w:marRight w:val="0"/>
                                                  <w:marTop w:val="0"/>
                                                  <w:marBottom w:val="0"/>
                                                  <w:divBdr>
                                                    <w:top w:val="none" w:sz="0" w:space="0" w:color="auto"/>
                                                    <w:left w:val="none" w:sz="0" w:space="0" w:color="auto"/>
                                                    <w:bottom w:val="none" w:sz="0" w:space="0" w:color="auto"/>
                                                    <w:right w:val="none" w:sz="0" w:space="0" w:color="auto"/>
                                                  </w:divBdr>
                                                  <w:divsChild>
                                                    <w:div w:id="109084603">
                                                      <w:marLeft w:val="0"/>
                                                      <w:marRight w:val="0"/>
                                                      <w:marTop w:val="0"/>
                                                      <w:marBottom w:val="0"/>
                                                      <w:divBdr>
                                                        <w:top w:val="none" w:sz="0" w:space="0" w:color="auto"/>
                                                        <w:left w:val="none" w:sz="0" w:space="0" w:color="auto"/>
                                                        <w:bottom w:val="none" w:sz="0" w:space="0" w:color="auto"/>
                                                        <w:right w:val="none" w:sz="0" w:space="0" w:color="auto"/>
                                                      </w:divBdr>
                                                      <w:divsChild>
                                                        <w:div w:id="832842995">
                                                          <w:marLeft w:val="0"/>
                                                          <w:marRight w:val="0"/>
                                                          <w:marTop w:val="0"/>
                                                          <w:marBottom w:val="0"/>
                                                          <w:divBdr>
                                                            <w:top w:val="none" w:sz="0" w:space="0" w:color="auto"/>
                                                            <w:left w:val="none" w:sz="0" w:space="0" w:color="auto"/>
                                                            <w:bottom w:val="none" w:sz="0" w:space="0" w:color="auto"/>
                                                            <w:right w:val="none" w:sz="0" w:space="0" w:color="auto"/>
                                                          </w:divBdr>
                                                          <w:divsChild>
                                                            <w:div w:id="15561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6317711">
      <w:bodyDiv w:val="1"/>
      <w:marLeft w:val="0"/>
      <w:marRight w:val="0"/>
      <w:marTop w:val="0"/>
      <w:marBottom w:val="0"/>
      <w:divBdr>
        <w:top w:val="none" w:sz="0" w:space="0" w:color="auto"/>
        <w:left w:val="none" w:sz="0" w:space="0" w:color="auto"/>
        <w:bottom w:val="none" w:sz="0" w:space="0" w:color="auto"/>
        <w:right w:val="none" w:sz="0" w:space="0" w:color="auto"/>
      </w:divBdr>
      <w:divsChild>
        <w:div w:id="947278637">
          <w:marLeft w:val="0"/>
          <w:marRight w:val="0"/>
          <w:marTop w:val="0"/>
          <w:marBottom w:val="0"/>
          <w:divBdr>
            <w:top w:val="none" w:sz="0" w:space="0" w:color="auto"/>
            <w:left w:val="none" w:sz="0" w:space="0" w:color="auto"/>
            <w:bottom w:val="none" w:sz="0" w:space="0" w:color="auto"/>
            <w:right w:val="none" w:sz="0" w:space="0" w:color="auto"/>
          </w:divBdr>
          <w:divsChild>
            <w:div w:id="1693872628">
              <w:marLeft w:val="0"/>
              <w:marRight w:val="0"/>
              <w:marTop w:val="0"/>
              <w:marBottom w:val="0"/>
              <w:divBdr>
                <w:top w:val="none" w:sz="0" w:space="0" w:color="auto"/>
                <w:left w:val="none" w:sz="0" w:space="0" w:color="auto"/>
                <w:bottom w:val="none" w:sz="0" w:space="0" w:color="auto"/>
                <w:right w:val="none" w:sz="0" w:space="0" w:color="auto"/>
              </w:divBdr>
              <w:divsChild>
                <w:div w:id="635719928">
                  <w:marLeft w:val="0"/>
                  <w:marRight w:val="0"/>
                  <w:marTop w:val="0"/>
                  <w:marBottom w:val="0"/>
                  <w:divBdr>
                    <w:top w:val="none" w:sz="0" w:space="0" w:color="auto"/>
                    <w:left w:val="none" w:sz="0" w:space="0" w:color="auto"/>
                    <w:bottom w:val="none" w:sz="0" w:space="0" w:color="auto"/>
                    <w:right w:val="none" w:sz="0" w:space="0" w:color="auto"/>
                  </w:divBdr>
                  <w:divsChild>
                    <w:div w:id="1832746661">
                      <w:marLeft w:val="0"/>
                      <w:marRight w:val="0"/>
                      <w:marTop w:val="0"/>
                      <w:marBottom w:val="0"/>
                      <w:divBdr>
                        <w:top w:val="none" w:sz="0" w:space="0" w:color="auto"/>
                        <w:left w:val="none" w:sz="0" w:space="0" w:color="auto"/>
                        <w:bottom w:val="none" w:sz="0" w:space="0" w:color="auto"/>
                        <w:right w:val="none" w:sz="0" w:space="0" w:color="auto"/>
                      </w:divBdr>
                      <w:divsChild>
                        <w:div w:id="1819220963">
                          <w:marLeft w:val="0"/>
                          <w:marRight w:val="0"/>
                          <w:marTop w:val="0"/>
                          <w:marBottom w:val="0"/>
                          <w:divBdr>
                            <w:top w:val="none" w:sz="0" w:space="0" w:color="auto"/>
                            <w:left w:val="none" w:sz="0" w:space="0" w:color="auto"/>
                            <w:bottom w:val="none" w:sz="0" w:space="0" w:color="auto"/>
                            <w:right w:val="none" w:sz="0" w:space="0" w:color="auto"/>
                          </w:divBdr>
                          <w:divsChild>
                            <w:div w:id="935527570">
                              <w:marLeft w:val="0"/>
                              <w:marRight w:val="0"/>
                              <w:marTop w:val="0"/>
                              <w:marBottom w:val="0"/>
                              <w:divBdr>
                                <w:top w:val="none" w:sz="0" w:space="0" w:color="auto"/>
                                <w:left w:val="none" w:sz="0" w:space="0" w:color="auto"/>
                                <w:bottom w:val="none" w:sz="0" w:space="0" w:color="auto"/>
                                <w:right w:val="none" w:sz="0" w:space="0" w:color="auto"/>
                              </w:divBdr>
                              <w:divsChild>
                                <w:div w:id="1276208920">
                                  <w:marLeft w:val="0"/>
                                  <w:marRight w:val="0"/>
                                  <w:marTop w:val="0"/>
                                  <w:marBottom w:val="0"/>
                                  <w:divBdr>
                                    <w:top w:val="none" w:sz="0" w:space="0" w:color="auto"/>
                                    <w:left w:val="none" w:sz="0" w:space="0" w:color="auto"/>
                                    <w:bottom w:val="none" w:sz="0" w:space="0" w:color="auto"/>
                                    <w:right w:val="none" w:sz="0" w:space="0" w:color="auto"/>
                                  </w:divBdr>
                                  <w:divsChild>
                                    <w:div w:id="1588154716">
                                      <w:marLeft w:val="0"/>
                                      <w:marRight w:val="0"/>
                                      <w:marTop w:val="0"/>
                                      <w:marBottom w:val="0"/>
                                      <w:divBdr>
                                        <w:top w:val="none" w:sz="0" w:space="0" w:color="auto"/>
                                        <w:left w:val="none" w:sz="0" w:space="0" w:color="auto"/>
                                        <w:bottom w:val="none" w:sz="0" w:space="0" w:color="auto"/>
                                        <w:right w:val="none" w:sz="0" w:space="0" w:color="auto"/>
                                      </w:divBdr>
                                      <w:divsChild>
                                        <w:div w:id="1608349823">
                                          <w:marLeft w:val="0"/>
                                          <w:marRight w:val="0"/>
                                          <w:marTop w:val="0"/>
                                          <w:marBottom w:val="0"/>
                                          <w:divBdr>
                                            <w:top w:val="none" w:sz="0" w:space="0" w:color="auto"/>
                                            <w:left w:val="none" w:sz="0" w:space="0" w:color="auto"/>
                                            <w:bottom w:val="none" w:sz="0" w:space="0" w:color="auto"/>
                                            <w:right w:val="none" w:sz="0" w:space="0" w:color="auto"/>
                                          </w:divBdr>
                                          <w:divsChild>
                                            <w:div w:id="243229202">
                                              <w:marLeft w:val="0"/>
                                              <w:marRight w:val="0"/>
                                              <w:marTop w:val="0"/>
                                              <w:marBottom w:val="0"/>
                                              <w:divBdr>
                                                <w:top w:val="none" w:sz="0" w:space="0" w:color="auto"/>
                                                <w:left w:val="none" w:sz="0" w:space="0" w:color="auto"/>
                                                <w:bottom w:val="none" w:sz="0" w:space="0" w:color="auto"/>
                                                <w:right w:val="none" w:sz="0" w:space="0" w:color="auto"/>
                                              </w:divBdr>
                                              <w:divsChild>
                                                <w:div w:id="6832249">
                                                  <w:marLeft w:val="0"/>
                                                  <w:marRight w:val="0"/>
                                                  <w:marTop w:val="0"/>
                                                  <w:marBottom w:val="0"/>
                                                  <w:divBdr>
                                                    <w:top w:val="none" w:sz="0" w:space="0" w:color="auto"/>
                                                    <w:left w:val="none" w:sz="0" w:space="0" w:color="auto"/>
                                                    <w:bottom w:val="none" w:sz="0" w:space="0" w:color="auto"/>
                                                    <w:right w:val="none" w:sz="0" w:space="0" w:color="auto"/>
                                                  </w:divBdr>
                                                  <w:divsChild>
                                                    <w:div w:id="1793134303">
                                                      <w:marLeft w:val="0"/>
                                                      <w:marRight w:val="0"/>
                                                      <w:marTop w:val="0"/>
                                                      <w:marBottom w:val="0"/>
                                                      <w:divBdr>
                                                        <w:top w:val="none" w:sz="0" w:space="0" w:color="auto"/>
                                                        <w:left w:val="none" w:sz="0" w:space="0" w:color="auto"/>
                                                        <w:bottom w:val="none" w:sz="0" w:space="0" w:color="auto"/>
                                                        <w:right w:val="none" w:sz="0" w:space="0" w:color="auto"/>
                                                      </w:divBdr>
                                                      <w:divsChild>
                                                        <w:div w:id="1162938995">
                                                          <w:marLeft w:val="0"/>
                                                          <w:marRight w:val="0"/>
                                                          <w:marTop w:val="0"/>
                                                          <w:marBottom w:val="0"/>
                                                          <w:divBdr>
                                                            <w:top w:val="none" w:sz="0" w:space="0" w:color="auto"/>
                                                            <w:left w:val="none" w:sz="0" w:space="0" w:color="auto"/>
                                                            <w:bottom w:val="none" w:sz="0" w:space="0" w:color="auto"/>
                                                            <w:right w:val="none" w:sz="0" w:space="0" w:color="auto"/>
                                                          </w:divBdr>
                                                          <w:divsChild>
                                                            <w:div w:id="20522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0409241">
      <w:bodyDiv w:val="1"/>
      <w:marLeft w:val="0"/>
      <w:marRight w:val="0"/>
      <w:marTop w:val="0"/>
      <w:marBottom w:val="0"/>
      <w:divBdr>
        <w:top w:val="none" w:sz="0" w:space="0" w:color="auto"/>
        <w:left w:val="none" w:sz="0" w:space="0" w:color="auto"/>
        <w:bottom w:val="none" w:sz="0" w:space="0" w:color="auto"/>
        <w:right w:val="none" w:sz="0" w:space="0" w:color="auto"/>
      </w:divBdr>
      <w:divsChild>
        <w:div w:id="132257894">
          <w:marLeft w:val="0"/>
          <w:marRight w:val="0"/>
          <w:marTop w:val="0"/>
          <w:marBottom w:val="0"/>
          <w:divBdr>
            <w:top w:val="none" w:sz="0" w:space="0" w:color="auto"/>
            <w:left w:val="none" w:sz="0" w:space="0" w:color="auto"/>
            <w:bottom w:val="none" w:sz="0" w:space="0" w:color="auto"/>
            <w:right w:val="none" w:sz="0" w:space="0" w:color="auto"/>
          </w:divBdr>
          <w:divsChild>
            <w:div w:id="1923639964">
              <w:marLeft w:val="0"/>
              <w:marRight w:val="0"/>
              <w:marTop w:val="0"/>
              <w:marBottom w:val="0"/>
              <w:divBdr>
                <w:top w:val="none" w:sz="0" w:space="0" w:color="auto"/>
                <w:left w:val="none" w:sz="0" w:space="0" w:color="auto"/>
                <w:bottom w:val="none" w:sz="0" w:space="0" w:color="auto"/>
                <w:right w:val="none" w:sz="0" w:space="0" w:color="auto"/>
              </w:divBdr>
              <w:divsChild>
                <w:div w:id="1041173751">
                  <w:marLeft w:val="0"/>
                  <w:marRight w:val="0"/>
                  <w:marTop w:val="0"/>
                  <w:marBottom w:val="0"/>
                  <w:divBdr>
                    <w:top w:val="none" w:sz="0" w:space="0" w:color="auto"/>
                    <w:left w:val="none" w:sz="0" w:space="0" w:color="auto"/>
                    <w:bottom w:val="none" w:sz="0" w:space="0" w:color="auto"/>
                    <w:right w:val="none" w:sz="0" w:space="0" w:color="auto"/>
                  </w:divBdr>
                  <w:divsChild>
                    <w:div w:id="966593321">
                      <w:marLeft w:val="0"/>
                      <w:marRight w:val="0"/>
                      <w:marTop w:val="0"/>
                      <w:marBottom w:val="0"/>
                      <w:divBdr>
                        <w:top w:val="none" w:sz="0" w:space="0" w:color="auto"/>
                        <w:left w:val="none" w:sz="0" w:space="0" w:color="auto"/>
                        <w:bottom w:val="none" w:sz="0" w:space="0" w:color="auto"/>
                        <w:right w:val="none" w:sz="0" w:space="0" w:color="auto"/>
                      </w:divBdr>
                      <w:divsChild>
                        <w:div w:id="767165872">
                          <w:marLeft w:val="0"/>
                          <w:marRight w:val="0"/>
                          <w:marTop w:val="0"/>
                          <w:marBottom w:val="0"/>
                          <w:divBdr>
                            <w:top w:val="none" w:sz="0" w:space="0" w:color="auto"/>
                            <w:left w:val="none" w:sz="0" w:space="0" w:color="auto"/>
                            <w:bottom w:val="none" w:sz="0" w:space="0" w:color="auto"/>
                            <w:right w:val="none" w:sz="0" w:space="0" w:color="auto"/>
                          </w:divBdr>
                          <w:divsChild>
                            <w:div w:id="1438065027">
                              <w:marLeft w:val="0"/>
                              <w:marRight w:val="0"/>
                              <w:marTop w:val="0"/>
                              <w:marBottom w:val="0"/>
                              <w:divBdr>
                                <w:top w:val="none" w:sz="0" w:space="0" w:color="auto"/>
                                <w:left w:val="none" w:sz="0" w:space="0" w:color="auto"/>
                                <w:bottom w:val="none" w:sz="0" w:space="0" w:color="auto"/>
                                <w:right w:val="none" w:sz="0" w:space="0" w:color="auto"/>
                              </w:divBdr>
                              <w:divsChild>
                                <w:div w:id="835458649">
                                  <w:marLeft w:val="0"/>
                                  <w:marRight w:val="0"/>
                                  <w:marTop w:val="0"/>
                                  <w:marBottom w:val="0"/>
                                  <w:divBdr>
                                    <w:top w:val="none" w:sz="0" w:space="0" w:color="auto"/>
                                    <w:left w:val="none" w:sz="0" w:space="0" w:color="auto"/>
                                    <w:bottom w:val="none" w:sz="0" w:space="0" w:color="auto"/>
                                    <w:right w:val="none" w:sz="0" w:space="0" w:color="auto"/>
                                  </w:divBdr>
                                  <w:divsChild>
                                    <w:div w:id="1454595997">
                                      <w:marLeft w:val="0"/>
                                      <w:marRight w:val="0"/>
                                      <w:marTop w:val="0"/>
                                      <w:marBottom w:val="0"/>
                                      <w:divBdr>
                                        <w:top w:val="none" w:sz="0" w:space="0" w:color="auto"/>
                                        <w:left w:val="none" w:sz="0" w:space="0" w:color="auto"/>
                                        <w:bottom w:val="none" w:sz="0" w:space="0" w:color="auto"/>
                                        <w:right w:val="none" w:sz="0" w:space="0" w:color="auto"/>
                                      </w:divBdr>
                                      <w:divsChild>
                                        <w:div w:id="334187147">
                                          <w:marLeft w:val="0"/>
                                          <w:marRight w:val="0"/>
                                          <w:marTop w:val="0"/>
                                          <w:marBottom w:val="0"/>
                                          <w:divBdr>
                                            <w:top w:val="none" w:sz="0" w:space="0" w:color="auto"/>
                                            <w:left w:val="none" w:sz="0" w:space="0" w:color="auto"/>
                                            <w:bottom w:val="none" w:sz="0" w:space="0" w:color="auto"/>
                                            <w:right w:val="none" w:sz="0" w:space="0" w:color="auto"/>
                                          </w:divBdr>
                                          <w:divsChild>
                                            <w:div w:id="2009821069">
                                              <w:marLeft w:val="0"/>
                                              <w:marRight w:val="0"/>
                                              <w:marTop w:val="0"/>
                                              <w:marBottom w:val="0"/>
                                              <w:divBdr>
                                                <w:top w:val="none" w:sz="0" w:space="0" w:color="auto"/>
                                                <w:left w:val="none" w:sz="0" w:space="0" w:color="auto"/>
                                                <w:bottom w:val="none" w:sz="0" w:space="0" w:color="auto"/>
                                                <w:right w:val="none" w:sz="0" w:space="0" w:color="auto"/>
                                              </w:divBdr>
                                              <w:divsChild>
                                                <w:div w:id="1748382980">
                                                  <w:marLeft w:val="0"/>
                                                  <w:marRight w:val="0"/>
                                                  <w:marTop w:val="0"/>
                                                  <w:marBottom w:val="0"/>
                                                  <w:divBdr>
                                                    <w:top w:val="none" w:sz="0" w:space="0" w:color="auto"/>
                                                    <w:left w:val="none" w:sz="0" w:space="0" w:color="auto"/>
                                                    <w:bottom w:val="none" w:sz="0" w:space="0" w:color="auto"/>
                                                    <w:right w:val="none" w:sz="0" w:space="0" w:color="auto"/>
                                                  </w:divBdr>
                                                  <w:divsChild>
                                                    <w:div w:id="924458446">
                                                      <w:marLeft w:val="0"/>
                                                      <w:marRight w:val="0"/>
                                                      <w:marTop w:val="0"/>
                                                      <w:marBottom w:val="0"/>
                                                      <w:divBdr>
                                                        <w:top w:val="none" w:sz="0" w:space="0" w:color="auto"/>
                                                        <w:left w:val="none" w:sz="0" w:space="0" w:color="auto"/>
                                                        <w:bottom w:val="none" w:sz="0" w:space="0" w:color="auto"/>
                                                        <w:right w:val="none" w:sz="0" w:space="0" w:color="auto"/>
                                                      </w:divBdr>
                                                      <w:divsChild>
                                                        <w:div w:id="1574392996">
                                                          <w:marLeft w:val="0"/>
                                                          <w:marRight w:val="0"/>
                                                          <w:marTop w:val="0"/>
                                                          <w:marBottom w:val="0"/>
                                                          <w:divBdr>
                                                            <w:top w:val="none" w:sz="0" w:space="0" w:color="auto"/>
                                                            <w:left w:val="none" w:sz="0" w:space="0" w:color="auto"/>
                                                            <w:bottom w:val="none" w:sz="0" w:space="0" w:color="auto"/>
                                                            <w:right w:val="none" w:sz="0" w:space="0" w:color="auto"/>
                                                          </w:divBdr>
                                                          <w:divsChild>
                                                            <w:div w:id="1229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8791949">
      <w:bodyDiv w:val="1"/>
      <w:marLeft w:val="0"/>
      <w:marRight w:val="0"/>
      <w:marTop w:val="0"/>
      <w:marBottom w:val="0"/>
      <w:divBdr>
        <w:top w:val="none" w:sz="0" w:space="0" w:color="auto"/>
        <w:left w:val="none" w:sz="0" w:space="0" w:color="auto"/>
        <w:bottom w:val="none" w:sz="0" w:space="0" w:color="auto"/>
        <w:right w:val="none" w:sz="0" w:space="0" w:color="auto"/>
      </w:divBdr>
      <w:divsChild>
        <w:div w:id="1280987690">
          <w:marLeft w:val="0"/>
          <w:marRight w:val="0"/>
          <w:marTop w:val="0"/>
          <w:marBottom w:val="0"/>
          <w:divBdr>
            <w:top w:val="none" w:sz="0" w:space="0" w:color="auto"/>
            <w:left w:val="none" w:sz="0" w:space="0" w:color="auto"/>
            <w:bottom w:val="none" w:sz="0" w:space="0" w:color="auto"/>
            <w:right w:val="none" w:sz="0" w:space="0" w:color="auto"/>
          </w:divBdr>
          <w:divsChild>
            <w:div w:id="1180850321">
              <w:marLeft w:val="0"/>
              <w:marRight w:val="0"/>
              <w:marTop w:val="0"/>
              <w:marBottom w:val="0"/>
              <w:divBdr>
                <w:top w:val="none" w:sz="0" w:space="0" w:color="auto"/>
                <w:left w:val="none" w:sz="0" w:space="0" w:color="auto"/>
                <w:bottom w:val="none" w:sz="0" w:space="0" w:color="auto"/>
                <w:right w:val="none" w:sz="0" w:space="0" w:color="auto"/>
              </w:divBdr>
              <w:divsChild>
                <w:div w:id="855342914">
                  <w:marLeft w:val="0"/>
                  <w:marRight w:val="0"/>
                  <w:marTop w:val="0"/>
                  <w:marBottom w:val="0"/>
                  <w:divBdr>
                    <w:top w:val="none" w:sz="0" w:space="0" w:color="auto"/>
                    <w:left w:val="none" w:sz="0" w:space="0" w:color="auto"/>
                    <w:bottom w:val="none" w:sz="0" w:space="0" w:color="auto"/>
                    <w:right w:val="none" w:sz="0" w:space="0" w:color="auto"/>
                  </w:divBdr>
                  <w:divsChild>
                    <w:div w:id="645624868">
                      <w:marLeft w:val="0"/>
                      <w:marRight w:val="0"/>
                      <w:marTop w:val="0"/>
                      <w:marBottom w:val="0"/>
                      <w:divBdr>
                        <w:top w:val="none" w:sz="0" w:space="0" w:color="auto"/>
                        <w:left w:val="none" w:sz="0" w:space="0" w:color="auto"/>
                        <w:bottom w:val="none" w:sz="0" w:space="0" w:color="auto"/>
                        <w:right w:val="none" w:sz="0" w:space="0" w:color="auto"/>
                      </w:divBdr>
                      <w:divsChild>
                        <w:div w:id="1616907596">
                          <w:marLeft w:val="0"/>
                          <w:marRight w:val="0"/>
                          <w:marTop w:val="0"/>
                          <w:marBottom w:val="0"/>
                          <w:divBdr>
                            <w:top w:val="none" w:sz="0" w:space="0" w:color="auto"/>
                            <w:left w:val="none" w:sz="0" w:space="0" w:color="auto"/>
                            <w:bottom w:val="none" w:sz="0" w:space="0" w:color="auto"/>
                            <w:right w:val="none" w:sz="0" w:space="0" w:color="auto"/>
                          </w:divBdr>
                          <w:divsChild>
                            <w:div w:id="1722971840">
                              <w:marLeft w:val="0"/>
                              <w:marRight w:val="0"/>
                              <w:marTop w:val="0"/>
                              <w:marBottom w:val="0"/>
                              <w:divBdr>
                                <w:top w:val="none" w:sz="0" w:space="0" w:color="auto"/>
                                <w:left w:val="none" w:sz="0" w:space="0" w:color="auto"/>
                                <w:bottom w:val="none" w:sz="0" w:space="0" w:color="auto"/>
                                <w:right w:val="none" w:sz="0" w:space="0" w:color="auto"/>
                              </w:divBdr>
                              <w:divsChild>
                                <w:div w:id="1664507780">
                                  <w:marLeft w:val="0"/>
                                  <w:marRight w:val="0"/>
                                  <w:marTop w:val="0"/>
                                  <w:marBottom w:val="0"/>
                                  <w:divBdr>
                                    <w:top w:val="none" w:sz="0" w:space="0" w:color="auto"/>
                                    <w:left w:val="none" w:sz="0" w:space="0" w:color="auto"/>
                                    <w:bottom w:val="none" w:sz="0" w:space="0" w:color="auto"/>
                                    <w:right w:val="none" w:sz="0" w:space="0" w:color="auto"/>
                                  </w:divBdr>
                                  <w:divsChild>
                                    <w:div w:id="1883592412">
                                      <w:marLeft w:val="0"/>
                                      <w:marRight w:val="0"/>
                                      <w:marTop w:val="0"/>
                                      <w:marBottom w:val="0"/>
                                      <w:divBdr>
                                        <w:top w:val="none" w:sz="0" w:space="0" w:color="auto"/>
                                        <w:left w:val="none" w:sz="0" w:space="0" w:color="auto"/>
                                        <w:bottom w:val="none" w:sz="0" w:space="0" w:color="auto"/>
                                        <w:right w:val="none" w:sz="0" w:space="0" w:color="auto"/>
                                      </w:divBdr>
                                      <w:divsChild>
                                        <w:div w:id="1850177460">
                                          <w:marLeft w:val="0"/>
                                          <w:marRight w:val="0"/>
                                          <w:marTop w:val="0"/>
                                          <w:marBottom w:val="0"/>
                                          <w:divBdr>
                                            <w:top w:val="none" w:sz="0" w:space="0" w:color="auto"/>
                                            <w:left w:val="none" w:sz="0" w:space="0" w:color="auto"/>
                                            <w:bottom w:val="none" w:sz="0" w:space="0" w:color="auto"/>
                                            <w:right w:val="none" w:sz="0" w:space="0" w:color="auto"/>
                                          </w:divBdr>
                                          <w:divsChild>
                                            <w:div w:id="37513159">
                                              <w:marLeft w:val="0"/>
                                              <w:marRight w:val="0"/>
                                              <w:marTop w:val="0"/>
                                              <w:marBottom w:val="0"/>
                                              <w:divBdr>
                                                <w:top w:val="none" w:sz="0" w:space="0" w:color="auto"/>
                                                <w:left w:val="none" w:sz="0" w:space="0" w:color="auto"/>
                                                <w:bottom w:val="none" w:sz="0" w:space="0" w:color="auto"/>
                                                <w:right w:val="none" w:sz="0" w:space="0" w:color="auto"/>
                                              </w:divBdr>
                                              <w:divsChild>
                                                <w:div w:id="1784298720">
                                                  <w:marLeft w:val="0"/>
                                                  <w:marRight w:val="0"/>
                                                  <w:marTop w:val="0"/>
                                                  <w:marBottom w:val="0"/>
                                                  <w:divBdr>
                                                    <w:top w:val="none" w:sz="0" w:space="0" w:color="auto"/>
                                                    <w:left w:val="none" w:sz="0" w:space="0" w:color="auto"/>
                                                    <w:bottom w:val="none" w:sz="0" w:space="0" w:color="auto"/>
                                                    <w:right w:val="none" w:sz="0" w:space="0" w:color="auto"/>
                                                  </w:divBdr>
                                                  <w:divsChild>
                                                    <w:div w:id="1418747336">
                                                      <w:marLeft w:val="0"/>
                                                      <w:marRight w:val="0"/>
                                                      <w:marTop w:val="0"/>
                                                      <w:marBottom w:val="0"/>
                                                      <w:divBdr>
                                                        <w:top w:val="none" w:sz="0" w:space="0" w:color="auto"/>
                                                        <w:left w:val="none" w:sz="0" w:space="0" w:color="auto"/>
                                                        <w:bottom w:val="none" w:sz="0" w:space="0" w:color="auto"/>
                                                        <w:right w:val="none" w:sz="0" w:space="0" w:color="auto"/>
                                                      </w:divBdr>
                                                      <w:divsChild>
                                                        <w:div w:id="1402828487">
                                                          <w:marLeft w:val="0"/>
                                                          <w:marRight w:val="0"/>
                                                          <w:marTop w:val="0"/>
                                                          <w:marBottom w:val="0"/>
                                                          <w:divBdr>
                                                            <w:top w:val="none" w:sz="0" w:space="0" w:color="auto"/>
                                                            <w:left w:val="none" w:sz="0" w:space="0" w:color="auto"/>
                                                            <w:bottom w:val="none" w:sz="0" w:space="0" w:color="auto"/>
                                                            <w:right w:val="none" w:sz="0" w:space="0" w:color="auto"/>
                                                          </w:divBdr>
                                                          <w:divsChild>
                                                            <w:div w:id="12543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3612028">
      <w:bodyDiv w:val="1"/>
      <w:marLeft w:val="0"/>
      <w:marRight w:val="0"/>
      <w:marTop w:val="0"/>
      <w:marBottom w:val="0"/>
      <w:divBdr>
        <w:top w:val="none" w:sz="0" w:space="0" w:color="auto"/>
        <w:left w:val="none" w:sz="0" w:space="0" w:color="auto"/>
        <w:bottom w:val="none" w:sz="0" w:space="0" w:color="auto"/>
        <w:right w:val="none" w:sz="0" w:space="0" w:color="auto"/>
      </w:divBdr>
      <w:divsChild>
        <w:div w:id="344792167">
          <w:marLeft w:val="0"/>
          <w:marRight w:val="0"/>
          <w:marTop w:val="0"/>
          <w:marBottom w:val="0"/>
          <w:divBdr>
            <w:top w:val="none" w:sz="0" w:space="0" w:color="auto"/>
            <w:left w:val="none" w:sz="0" w:space="0" w:color="auto"/>
            <w:bottom w:val="none" w:sz="0" w:space="0" w:color="auto"/>
            <w:right w:val="none" w:sz="0" w:space="0" w:color="auto"/>
          </w:divBdr>
          <w:divsChild>
            <w:div w:id="1679498119">
              <w:marLeft w:val="0"/>
              <w:marRight w:val="0"/>
              <w:marTop w:val="0"/>
              <w:marBottom w:val="0"/>
              <w:divBdr>
                <w:top w:val="none" w:sz="0" w:space="0" w:color="auto"/>
                <w:left w:val="none" w:sz="0" w:space="0" w:color="auto"/>
                <w:bottom w:val="none" w:sz="0" w:space="0" w:color="auto"/>
                <w:right w:val="none" w:sz="0" w:space="0" w:color="auto"/>
              </w:divBdr>
              <w:divsChild>
                <w:div w:id="1860582957">
                  <w:marLeft w:val="0"/>
                  <w:marRight w:val="0"/>
                  <w:marTop w:val="0"/>
                  <w:marBottom w:val="0"/>
                  <w:divBdr>
                    <w:top w:val="none" w:sz="0" w:space="0" w:color="auto"/>
                    <w:left w:val="none" w:sz="0" w:space="0" w:color="auto"/>
                    <w:bottom w:val="none" w:sz="0" w:space="0" w:color="auto"/>
                    <w:right w:val="none" w:sz="0" w:space="0" w:color="auto"/>
                  </w:divBdr>
                  <w:divsChild>
                    <w:div w:id="794905498">
                      <w:marLeft w:val="0"/>
                      <w:marRight w:val="0"/>
                      <w:marTop w:val="0"/>
                      <w:marBottom w:val="0"/>
                      <w:divBdr>
                        <w:top w:val="none" w:sz="0" w:space="0" w:color="auto"/>
                        <w:left w:val="none" w:sz="0" w:space="0" w:color="auto"/>
                        <w:bottom w:val="none" w:sz="0" w:space="0" w:color="auto"/>
                        <w:right w:val="none" w:sz="0" w:space="0" w:color="auto"/>
                      </w:divBdr>
                      <w:divsChild>
                        <w:div w:id="1321889918">
                          <w:marLeft w:val="0"/>
                          <w:marRight w:val="0"/>
                          <w:marTop w:val="0"/>
                          <w:marBottom w:val="0"/>
                          <w:divBdr>
                            <w:top w:val="none" w:sz="0" w:space="0" w:color="auto"/>
                            <w:left w:val="none" w:sz="0" w:space="0" w:color="auto"/>
                            <w:bottom w:val="none" w:sz="0" w:space="0" w:color="auto"/>
                            <w:right w:val="none" w:sz="0" w:space="0" w:color="auto"/>
                          </w:divBdr>
                          <w:divsChild>
                            <w:div w:id="210465171">
                              <w:marLeft w:val="0"/>
                              <w:marRight w:val="0"/>
                              <w:marTop w:val="0"/>
                              <w:marBottom w:val="0"/>
                              <w:divBdr>
                                <w:top w:val="none" w:sz="0" w:space="0" w:color="auto"/>
                                <w:left w:val="none" w:sz="0" w:space="0" w:color="auto"/>
                                <w:bottom w:val="none" w:sz="0" w:space="0" w:color="auto"/>
                                <w:right w:val="none" w:sz="0" w:space="0" w:color="auto"/>
                              </w:divBdr>
                              <w:divsChild>
                                <w:div w:id="25444777">
                                  <w:marLeft w:val="0"/>
                                  <w:marRight w:val="0"/>
                                  <w:marTop w:val="0"/>
                                  <w:marBottom w:val="0"/>
                                  <w:divBdr>
                                    <w:top w:val="none" w:sz="0" w:space="0" w:color="auto"/>
                                    <w:left w:val="none" w:sz="0" w:space="0" w:color="auto"/>
                                    <w:bottom w:val="none" w:sz="0" w:space="0" w:color="auto"/>
                                    <w:right w:val="none" w:sz="0" w:space="0" w:color="auto"/>
                                  </w:divBdr>
                                  <w:divsChild>
                                    <w:div w:id="74403228">
                                      <w:marLeft w:val="0"/>
                                      <w:marRight w:val="0"/>
                                      <w:marTop w:val="0"/>
                                      <w:marBottom w:val="0"/>
                                      <w:divBdr>
                                        <w:top w:val="none" w:sz="0" w:space="0" w:color="auto"/>
                                        <w:left w:val="none" w:sz="0" w:space="0" w:color="auto"/>
                                        <w:bottom w:val="none" w:sz="0" w:space="0" w:color="auto"/>
                                        <w:right w:val="none" w:sz="0" w:space="0" w:color="auto"/>
                                      </w:divBdr>
                                      <w:divsChild>
                                        <w:div w:id="1698312886">
                                          <w:marLeft w:val="0"/>
                                          <w:marRight w:val="0"/>
                                          <w:marTop w:val="0"/>
                                          <w:marBottom w:val="0"/>
                                          <w:divBdr>
                                            <w:top w:val="none" w:sz="0" w:space="0" w:color="auto"/>
                                            <w:left w:val="none" w:sz="0" w:space="0" w:color="auto"/>
                                            <w:bottom w:val="none" w:sz="0" w:space="0" w:color="auto"/>
                                            <w:right w:val="none" w:sz="0" w:space="0" w:color="auto"/>
                                          </w:divBdr>
                                          <w:divsChild>
                                            <w:div w:id="1537045154">
                                              <w:marLeft w:val="0"/>
                                              <w:marRight w:val="0"/>
                                              <w:marTop w:val="0"/>
                                              <w:marBottom w:val="0"/>
                                              <w:divBdr>
                                                <w:top w:val="none" w:sz="0" w:space="0" w:color="auto"/>
                                                <w:left w:val="none" w:sz="0" w:space="0" w:color="auto"/>
                                                <w:bottom w:val="none" w:sz="0" w:space="0" w:color="auto"/>
                                                <w:right w:val="none" w:sz="0" w:space="0" w:color="auto"/>
                                              </w:divBdr>
                                              <w:divsChild>
                                                <w:div w:id="1290627255">
                                                  <w:marLeft w:val="0"/>
                                                  <w:marRight w:val="0"/>
                                                  <w:marTop w:val="0"/>
                                                  <w:marBottom w:val="0"/>
                                                  <w:divBdr>
                                                    <w:top w:val="none" w:sz="0" w:space="0" w:color="auto"/>
                                                    <w:left w:val="none" w:sz="0" w:space="0" w:color="auto"/>
                                                    <w:bottom w:val="none" w:sz="0" w:space="0" w:color="auto"/>
                                                    <w:right w:val="none" w:sz="0" w:space="0" w:color="auto"/>
                                                  </w:divBdr>
                                                  <w:divsChild>
                                                    <w:div w:id="1348874015">
                                                      <w:marLeft w:val="0"/>
                                                      <w:marRight w:val="0"/>
                                                      <w:marTop w:val="0"/>
                                                      <w:marBottom w:val="0"/>
                                                      <w:divBdr>
                                                        <w:top w:val="none" w:sz="0" w:space="0" w:color="auto"/>
                                                        <w:left w:val="none" w:sz="0" w:space="0" w:color="auto"/>
                                                        <w:bottom w:val="none" w:sz="0" w:space="0" w:color="auto"/>
                                                        <w:right w:val="none" w:sz="0" w:space="0" w:color="auto"/>
                                                      </w:divBdr>
                                                      <w:divsChild>
                                                        <w:div w:id="1987471486">
                                                          <w:marLeft w:val="0"/>
                                                          <w:marRight w:val="0"/>
                                                          <w:marTop w:val="0"/>
                                                          <w:marBottom w:val="0"/>
                                                          <w:divBdr>
                                                            <w:top w:val="none" w:sz="0" w:space="0" w:color="auto"/>
                                                            <w:left w:val="none" w:sz="0" w:space="0" w:color="auto"/>
                                                            <w:bottom w:val="none" w:sz="0" w:space="0" w:color="auto"/>
                                                            <w:right w:val="none" w:sz="0" w:space="0" w:color="auto"/>
                                                          </w:divBdr>
                                                          <w:divsChild>
                                                            <w:div w:id="13149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4292346">
      <w:bodyDiv w:val="1"/>
      <w:marLeft w:val="0"/>
      <w:marRight w:val="0"/>
      <w:marTop w:val="0"/>
      <w:marBottom w:val="0"/>
      <w:divBdr>
        <w:top w:val="none" w:sz="0" w:space="0" w:color="auto"/>
        <w:left w:val="none" w:sz="0" w:space="0" w:color="auto"/>
        <w:bottom w:val="none" w:sz="0" w:space="0" w:color="auto"/>
        <w:right w:val="none" w:sz="0" w:space="0" w:color="auto"/>
      </w:divBdr>
      <w:divsChild>
        <w:div w:id="1388919133">
          <w:marLeft w:val="0"/>
          <w:marRight w:val="0"/>
          <w:marTop w:val="0"/>
          <w:marBottom w:val="0"/>
          <w:divBdr>
            <w:top w:val="none" w:sz="0" w:space="0" w:color="auto"/>
            <w:left w:val="none" w:sz="0" w:space="0" w:color="auto"/>
            <w:bottom w:val="none" w:sz="0" w:space="0" w:color="auto"/>
            <w:right w:val="none" w:sz="0" w:space="0" w:color="auto"/>
          </w:divBdr>
          <w:divsChild>
            <w:div w:id="1824085630">
              <w:marLeft w:val="0"/>
              <w:marRight w:val="0"/>
              <w:marTop w:val="0"/>
              <w:marBottom w:val="0"/>
              <w:divBdr>
                <w:top w:val="none" w:sz="0" w:space="0" w:color="auto"/>
                <w:left w:val="none" w:sz="0" w:space="0" w:color="auto"/>
                <w:bottom w:val="none" w:sz="0" w:space="0" w:color="auto"/>
                <w:right w:val="none" w:sz="0" w:space="0" w:color="auto"/>
              </w:divBdr>
              <w:divsChild>
                <w:div w:id="702487106">
                  <w:marLeft w:val="0"/>
                  <w:marRight w:val="0"/>
                  <w:marTop w:val="0"/>
                  <w:marBottom w:val="0"/>
                  <w:divBdr>
                    <w:top w:val="none" w:sz="0" w:space="0" w:color="auto"/>
                    <w:left w:val="none" w:sz="0" w:space="0" w:color="auto"/>
                    <w:bottom w:val="none" w:sz="0" w:space="0" w:color="auto"/>
                    <w:right w:val="none" w:sz="0" w:space="0" w:color="auto"/>
                  </w:divBdr>
                  <w:divsChild>
                    <w:div w:id="34502478">
                      <w:marLeft w:val="0"/>
                      <w:marRight w:val="0"/>
                      <w:marTop w:val="0"/>
                      <w:marBottom w:val="0"/>
                      <w:divBdr>
                        <w:top w:val="none" w:sz="0" w:space="0" w:color="auto"/>
                        <w:left w:val="none" w:sz="0" w:space="0" w:color="auto"/>
                        <w:bottom w:val="none" w:sz="0" w:space="0" w:color="auto"/>
                        <w:right w:val="none" w:sz="0" w:space="0" w:color="auto"/>
                      </w:divBdr>
                      <w:divsChild>
                        <w:div w:id="1960262834">
                          <w:marLeft w:val="0"/>
                          <w:marRight w:val="0"/>
                          <w:marTop w:val="0"/>
                          <w:marBottom w:val="0"/>
                          <w:divBdr>
                            <w:top w:val="none" w:sz="0" w:space="0" w:color="auto"/>
                            <w:left w:val="none" w:sz="0" w:space="0" w:color="auto"/>
                            <w:bottom w:val="none" w:sz="0" w:space="0" w:color="auto"/>
                            <w:right w:val="none" w:sz="0" w:space="0" w:color="auto"/>
                          </w:divBdr>
                          <w:divsChild>
                            <w:div w:id="617689094">
                              <w:marLeft w:val="0"/>
                              <w:marRight w:val="0"/>
                              <w:marTop w:val="0"/>
                              <w:marBottom w:val="0"/>
                              <w:divBdr>
                                <w:top w:val="none" w:sz="0" w:space="0" w:color="auto"/>
                                <w:left w:val="none" w:sz="0" w:space="0" w:color="auto"/>
                                <w:bottom w:val="none" w:sz="0" w:space="0" w:color="auto"/>
                                <w:right w:val="none" w:sz="0" w:space="0" w:color="auto"/>
                              </w:divBdr>
                              <w:divsChild>
                                <w:div w:id="1067917609">
                                  <w:marLeft w:val="0"/>
                                  <w:marRight w:val="0"/>
                                  <w:marTop w:val="0"/>
                                  <w:marBottom w:val="0"/>
                                  <w:divBdr>
                                    <w:top w:val="none" w:sz="0" w:space="0" w:color="auto"/>
                                    <w:left w:val="none" w:sz="0" w:space="0" w:color="auto"/>
                                    <w:bottom w:val="none" w:sz="0" w:space="0" w:color="auto"/>
                                    <w:right w:val="none" w:sz="0" w:space="0" w:color="auto"/>
                                  </w:divBdr>
                                  <w:divsChild>
                                    <w:div w:id="368607086">
                                      <w:marLeft w:val="0"/>
                                      <w:marRight w:val="0"/>
                                      <w:marTop w:val="0"/>
                                      <w:marBottom w:val="0"/>
                                      <w:divBdr>
                                        <w:top w:val="none" w:sz="0" w:space="0" w:color="auto"/>
                                        <w:left w:val="none" w:sz="0" w:space="0" w:color="auto"/>
                                        <w:bottom w:val="none" w:sz="0" w:space="0" w:color="auto"/>
                                        <w:right w:val="none" w:sz="0" w:space="0" w:color="auto"/>
                                      </w:divBdr>
                                      <w:divsChild>
                                        <w:div w:id="561604059">
                                          <w:marLeft w:val="0"/>
                                          <w:marRight w:val="0"/>
                                          <w:marTop w:val="0"/>
                                          <w:marBottom w:val="0"/>
                                          <w:divBdr>
                                            <w:top w:val="none" w:sz="0" w:space="0" w:color="auto"/>
                                            <w:left w:val="none" w:sz="0" w:space="0" w:color="auto"/>
                                            <w:bottom w:val="none" w:sz="0" w:space="0" w:color="auto"/>
                                            <w:right w:val="none" w:sz="0" w:space="0" w:color="auto"/>
                                          </w:divBdr>
                                          <w:divsChild>
                                            <w:div w:id="445199371">
                                              <w:marLeft w:val="0"/>
                                              <w:marRight w:val="0"/>
                                              <w:marTop w:val="0"/>
                                              <w:marBottom w:val="0"/>
                                              <w:divBdr>
                                                <w:top w:val="none" w:sz="0" w:space="0" w:color="auto"/>
                                                <w:left w:val="none" w:sz="0" w:space="0" w:color="auto"/>
                                                <w:bottom w:val="none" w:sz="0" w:space="0" w:color="auto"/>
                                                <w:right w:val="none" w:sz="0" w:space="0" w:color="auto"/>
                                              </w:divBdr>
                                              <w:divsChild>
                                                <w:div w:id="555287553">
                                                  <w:marLeft w:val="0"/>
                                                  <w:marRight w:val="0"/>
                                                  <w:marTop w:val="0"/>
                                                  <w:marBottom w:val="0"/>
                                                  <w:divBdr>
                                                    <w:top w:val="none" w:sz="0" w:space="0" w:color="auto"/>
                                                    <w:left w:val="none" w:sz="0" w:space="0" w:color="auto"/>
                                                    <w:bottom w:val="none" w:sz="0" w:space="0" w:color="auto"/>
                                                    <w:right w:val="none" w:sz="0" w:space="0" w:color="auto"/>
                                                  </w:divBdr>
                                                  <w:divsChild>
                                                    <w:div w:id="975254045">
                                                      <w:marLeft w:val="0"/>
                                                      <w:marRight w:val="0"/>
                                                      <w:marTop w:val="0"/>
                                                      <w:marBottom w:val="0"/>
                                                      <w:divBdr>
                                                        <w:top w:val="none" w:sz="0" w:space="0" w:color="auto"/>
                                                        <w:left w:val="none" w:sz="0" w:space="0" w:color="auto"/>
                                                        <w:bottom w:val="none" w:sz="0" w:space="0" w:color="auto"/>
                                                        <w:right w:val="none" w:sz="0" w:space="0" w:color="auto"/>
                                                      </w:divBdr>
                                                      <w:divsChild>
                                                        <w:div w:id="1683168183">
                                                          <w:marLeft w:val="0"/>
                                                          <w:marRight w:val="0"/>
                                                          <w:marTop w:val="0"/>
                                                          <w:marBottom w:val="0"/>
                                                          <w:divBdr>
                                                            <w:top w:val="none" w:sz="0" w:space="0" w:color="auto"/>
                                                            <w:left w:val="none" w:sz="0" w:space="0" w:color="auto"/>
                                                            <w:bottom w:val="none" w:sz="0" w:space="0" w:color="auto"/>
                                                            <w:right w:val="none" w:sz="0" w:space="0" w:color="auto"/>
                                                          </w:divBdr>
                                                          <w:divsChild>
                                                            <w:div w:id="5264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0623452">
      <w:bodyDiv w:val="1"/>
      <w:marLeft w:val="0"/>
      <w:marRight w:val="0"/>
      <w:marTop w:val="0"/>
      <w:marBottom w:val="0"/>
      <w:divBdr>
        <w:top w:val="none" w:sz="0" w:space="0" w:color="auto"/>
        <w:left w:val="none" w:sz="0" w:space="0" w:color="auto"/>
        <w:bottom w:val="none" w:sz="0" w:space="0" w:color="auto"/>
        <w:right w:val="none" w:sz="0" w:space="0" w:color="auto"/>
      </w:divBdr>
      <w:divsChild>
        <w:div w:id="1561091513">
          <w:marLeft w:val="0"/>
          <w:marRight w:val="0"/>
          <w:marTop w:val="0"/>
          <w:marBottom w:val="0"/>
          <w:divBdr>
            <w:top w:val="none" w:sz="0" w:space="0" w:color="auto"/>
            <w:left w:val="none" w:sz="0" w:space="0" w:color="auto"/>
            <w:bottom w:val="none" w:sz="0" w:space="0" w:color="auto"/>
            <w:right w:val="none" w:sz="0" w:space="0" w:color="auto"/>
          </w:divBdr>
          <w:divsChild>
            <w:div w:id="872496762">
              <w:marLeft w:val="0"/>
              <w:marRight w:val="0"/>
              <w:marTop w:val="0"/>
              <w:marBottom w:val="0"/>
              <w:divBdr>
                <w:top w:val="none" w:sz="0" w:space="0" w:color="auto"/>
                <w:left w:val="none" w:sz="0" w:space="0" w:color="auto"/>
                <w:bottom w:val="none" w:sz="0" w:space="0" w:color="auto"/>
                <w:right w:val="none" w:sz="0" w:space="0" w:color="auto"/>
              </w:divBdr>
              <w:divsChild>
                <w:div w:id="1423339629">
                  <w:marLeft w:val="0"/>
                  <w:marRight w:val="0"/>
                  <w:marTop w:val="0"/>
                  <w:marBottom w:val="0"/>
                  <w:divBdr>
                    <w:top w:val="none" w:sz="0" w:space="0" w:color="auto"/>
                    <w:left w:val="none" w:sz="0" w:space="0" w:color="auto"/>
                    <w:bottom w:val="none" w:sz="0" w:space="0" w:color="auto"/>
                    <w:right w:val="none" w:sz="0" w:space="0" w:color="auto"/>
                  </w:divBdr>
                  <w:divsChild>
                    <w:div w:id="1296836192">
                      <w:marLeft w:val="0"/>
                      <w:marRight w:val="0"/>
                      <w:marTop w:val="0"/>
                      <w:marBottom w:val="0"/>
                      <w:divBdr>
                        <w:top w:val="none" w:sz="0" w:space="0" w:color="auto"/>
                        <w:left w:val="none" w:sz="0" w:space="0" w:color="auto"/>
                        <w:bottom w:val="none" w:sz="0" w:space="0" w:color="auto"/>
                        <w:right w:val="none" w:sz="0" w:space="0" w:color="auto"/>
                      </w:divBdr>
                      <w:divsChild>
                        <w:div w:id="1810786153">
                          <w:marLeft w:val="0"/>
                          <w:marRight w:val="0"/>
                          <w:marTop w:val="0"/>
                          <w:marBottom w:val="0"/>
                          <w:divBdr>
                            <w:top w:val="none" w:sz="0" w:space="0" w:color="auto"/>
                            <w:left w:val="none" w:sz="0" w:space="0" w:color="auto"/>
                            <w:bottom w:val="none" w:sz="0" w:space="0" w:color="auto"/>
                            <w:right w:val="none" w:sz="0" w:space="0" w:color="auto"/>
                          </w:divBdr>
                          <w:divsChild>
                            <w:div w:id="112094735">
                              <w:marLeft w:val="0"/>
                              <w:marRight w:val="0"/>
                              <w:marTop w:val="0"/>
                              <w:marBottom w:val="0"/>
                              <w:divBdr>
                                <w:top w:val="none" w:sz="0" w:space="0" w:color="auto"/>
                                <w:left w:val="none" w:sz="0" w:space="0" w:color="auto"/>
                                <w:bottom w:val="none" w:sz="0" w:space="0" w:color="auto"/>
                                <w:right w:val="none" w:sz="0" w:space="0" w:color="auto"/>
                              </w:divBdr>
                              <w:divsChild>
                                <w:div w:id="984623167">
                                  <w:marLeft w:val="0"/>
                                  <w:marRight w:val="0"/>
                                  <w:marTop w:val="0"/>
                                  <w:marBottom w:val="0"/>
                                  <w:divBdr>
                                    <w:top w:val="none" w:sz="0" w:space="0" w:color="auto"/>
                                    <w:left w:val="none" w:sz="0" w:space="0" w:color="auto"/>
                                    <w:bottom w:val="none" w:sz="0" w:space="0" w:color="auto"/>
                                    <w:right w:val="none" w:sz="0" w:space="0" w:color="auto"/>
                                  </w:divBdr>
                                  <w:divsChild>
                                    <w:div w:id="1205172491">
                                      <w:marLeft w:val="0"/>
                                      <w:marRight w:val="0"/>
                                      <w:marTop w:val="0"/>
                                      <w:marBottom w:val="0"/>
                                      <w:divBdr>
                                        <w:top w:val="none" w:sz="0" w:space="0" w:color="auto"/>
                                        <w:left w:val="none" w:sz="0" w:space="0" w:color="auto"/>
                                        <w:bottom w:val="none" w:sz="0" w:space="0" w:color="auto"/>
                                        <w:right w:val="none" w:sz="0" w:space="0" w:color="auto"/>
                                      </w:divBdr>
                                      <w:divsChild>
                                        <w:div w:id="1232734390">
                                          <w:marLeft w:val="0"/>
                                          <w:marRight w:val="0"/>
                                          <w:marTop w:val="0"/>
                                          <w:marBottom w:val="0"/>
                                          <w:divBdr>
                                            <w:top w:val="none" w:sz="0" w:space="0" w:color="auto"/>
                                            <w:left w:val="none" w:sz="0" w:space="0" w:color="auto"/>
                                            <w:bottom w:val="none" w:sz="0" w:space="0" w:color="auto"/>
                                            <w:right w:val="none" w:sz="0" w:space="0" w:color="auto"/>
                                          </w:divBdr>
                                          <w:divsChild>
                                            <w:div w:id="1036197875">
                                              <w:marLeft w:val="0"/>
                                              <w:marRight w:val="0"/>
                                              <w:marTop w:val="0"/>
                                              <w:marBottom w:val="0"/>
                                              <w:divBdr>
                                                <w:top w:val="none" w:sz="0" w:space="0" w:color="auto"/>
                                                <w:left w:val="none" w:sz="0" w:space="0" w:color="auto"/>
                                                <w:bottom w:val="none" w:sz="0" w:space="0" w:color="auto"/>
                                                <w:right w:val="none" w:sz="0" w:space="0" w:color="auto"/>
                                              </w:divBdr>
                                              <w:divsChild>
                                                <w:div w:id="634258027">
                                                  <w:marLeft w:val="0"/>
                                                  <w:marRight w:val="0"/>
                                                  <w:marTop w:val="0"/>
                                                  <w:marBottom w:val="0"/>
                                                  <w:divBdr>
                                                    <w:top w:val="none" w:sz="0" w:space="0" w:color="auto"/>
                                                    <w:left w:val="none" w:sz="0" w:space="0" w:color="auto"/>
                                                    <w:bottom w:val="none" w:sz="0" w:space="0" w:color="auto"/>
                                                    <w:right w:val="none" w:sz="0" w:space="0" w:color="auto"/>
                                                  </w:divBdr>
                                                  <w:divsChild>
                                                    <w:div w:id="1508327459">
                                                      <w:marLeft w:val="0"/>
                                                      <w:marRight w:val="0"/>
                                                      <w:marTop w:val="0"/>
                                                      <w:marBottom w:val="0"/>
                                                      <w:divBdr>
                                                        <w:top w:val="none" w:sz="0" w:space="0" w:color="auto"/>
                                                        <w:left w:val="none" w:sz="0" w:space="0" w:color="auto"/>
                                                        <w:bottom w:val="none" w:sz="0" w:space="0" w:color="auto"/>
                                                        <w:right w:val="none" w:sz="0" w:space="0" w:color="auto"/>
                                                      </w:divBdr>
                                                      <w:divsChild>
                                                        <w:div w:id="141389734">
                                                          <w:marLeft w:val="0"/>
                                                          <w:marRight w:val="0"/>
                                                          <w:marTop w:val="0"/>
                                                          <w:marBottom w:val="0"/>
                                                          <w:divBdr>
                                                            <w:top w:val="none" w:sz="0" w:space="0" w:color="auto"/>
                                                            <w:left w:val="none" w:sz="0" w:space="0" w:color="auto"/>
                                                            <w:bottom w:val="none" w:sz="0" w:space="0" w:color="auto"/>
                                                            <w:right w:val="none" w:sz="0" w:space="0" w:color="auto"/>
                                                          </w:divBdr>
                                                          <w:divsChild>
                                                            <w:div w:id="171149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367541">
      <w:bodyDiv w:val="1"/>
      <w:marLeft w:val="0"/>
      <w:marRight w:val="0"/>
      <w:marTop w:val="0"/>
      <w:marBottom w:val="0"/>
      <w:divBdr>
        <w:top w:val="none" w:sz="0" w:space="0" w:color="auto"/>
        <w:left w:val="none" w:sz="0" w:space="0" w:color="auto"/>
        <w:bottom w:val="none" w:sz="0" w:space="0" w:color="auto"/>
        <w:right w:val="none" w:sz="0" w:space="0" w:color="auto"/>
      </w:divBdr>
      <w:divsChild>
        <w:div w:id="1511869533">
          <w:marLeft w:val="0"/>
          <w:marRight w:val="0"/>
          <w:marTop w:val="0"/>
          <w:marBottom w:val="0"/>
          <w:divBdr>
            <w:top w:val="none" w:sz="0" w:space="0" w:color="auto"/>
            <w:left w:val="none" w:sz="0" w:space="0" w:color="auto"/>
            <w:bottom w:val="none" w:sz="0" w:space="0" w:color="auto"/>
            <w:right w:val="none" w:sz="0" w:space="0" w:color="auto"/>
          </w:divBdr>
          <w:divsChild>
            <w:div w:id="2031451444">
              <w:marLeft w:val="0"/>
              <w:marRight w:val="0"/>
              <w:marTop w:val="0"/>
              <w:marBottom w:val="0"/>
              <w:divBdr>
                <w:top w:val="none" w:sz="0" w:space="0" w:color="auto"/>
                <w:left w:val="none" w:sz="0" w:space="0" w:color="auto"/>
                <w:bottom w:val="none" w:sz="0" w:space="0" w:color="auto"/>
                <w:right w:val="none" w:sz="0" w:space="0" w:color="auto"/>
              </w:divBdr>
              <w:divsChild>
                <w:div w:id="285431387">
                  <w:marLeft w:val="0"/>
                  <w:marRight w:val="0"/>
                  <w:marTop w:val="0"/>
                  <w:marBottom w:val="0"/>
                  <w:divBdr>
                    <w:top w:val="none" w:sz="0" w:space="0" w:color="auto"/>
                    <w:left w:val="none" w:sz="0" w:space="0" w:color="auto"/>
                    <w:bottom w:val="none" w:sz="0" w:space="0" w:color="auto"/>
                    <w:right w:val="none" w:sz="0" w:space="0" w:color="auto"/>
                  </w:divBdr>
                  <w:divsChild>
                    <w:div w:id="24135595">
                      <w:marLeft w:val="0"/>
                      <w:marRight w:val="0"/>
                      <w:marTop w:val="0"/>
                      <w:marBottom w:val="0"/>
                      <w:divBdr>
                        <w:top w:val="none" w:sz="0" w:space="0" w:color="auto"/>
                        <w:left w:val="none" w:sz="0" w:space="0" w:color="auto"/>
                        <w:bottom w:val="none" w:sz="0" w:space="0" w:color="auto"/>
                        <w:right w:val="none" w:sz="0" w:space="0" w:color="auto"/>
                      </w:divBdr>
                      <w:divsChild>
                        <w:div w:id="704867793">
                          <w:marLeft w:val="0"/>
                          <w:marRight w:val="0"/>
                          <w:marTop w:val="0"/>
                          <w:marBottom w:val="0"/>
                          <w:divBdr>
                            <w:top w:val="none" w:sz="0" w:space="0" w:color="auto"/>
                            <w:left w:val="none" w:sz="0" w:space="0" w:color="auto"/>
                            <w:bottom w:val="none" w:sz="0" w:space="0" w:color="auto"/>
                            <w:right w:val="none" w:sz="0" w:space="0" w:color="auto"/>
                          </w:divBdr>
                          <w:divsChild>
                            <w:div w:id="320039744">
                              <w:marLeft w:val="0"/>
                              <w:marRight w:val="0"/>
                              <w:marTop w:val="0"/>
                              <w:marBottom w:val="0"/>
                              <w:divBdr>
                                <w:top w:val="none" w:sz="0" w:space="0" w:color="auto"/>
                                <w:left w:val="none" w:sz="0" w:space="0" w:color="auto"/>
                                <w:bottom w:val="none" w:sz="0" w:space="0" w:color="auto"/>
                                <w:right w:val="none" w:sz="0" w:space="0" w:color="auto"/>
                              </w:divBdr>
                              <w:divsChild>
                                <w:div w:id="118113018">
                                  <w:marLeft w:val="0"/>
                                  <w:marRight w:val="0"/>
                                  <w:marTop w:val="0"/>
                                  <w:marBottom w:val="0"/>
                                  <w:divBdr>
                                    <w:top w:val="none" w:sz="0" w:space="0" w:color="auto"/>
                                    <w:left w:val="none" w:sz="0" w:space="0" w:color="auto"/>
                                    <w:bottom w:val="none" w:sz="0" w:space="0" w:color="auto"/>
                                    <w:right w:val="none" w:sz="0" w:space="0" w:color="auto"/>
                                  </w:divBdr>
                                  <w:divsChild>
                                    <w:div w:id="1958831591">
                                      <w:marLeft w:val="0"/>
                                      <w:marRight w:val="0"/>
                                      <w:marTop w:val="0"/>
                                      <w:marBottom w:val="0"/>
                                      <w:divBdr>
                                        <w:top w:val="none" w:sz="0" w:space="0" w:color="auto"/>
                                        <w:left w:val="none" w:sz="0" w:space="0" w:color="auto"/>
                                        <w:bottom w:val="none" w:sz="0" w:space="0" w:color="auto"/>
                                        <w:right w:val="none" w:sz="0" w:space="0" w:color="auto"/>
                                      </w:divBdr>
                                      <w:divsChild>
                                        <w:div w:id="538325662">
                                          <w:marLeft w:val="0"/>
                                          <w:marRight w:val="0"/>
                                          <w:marTop w:val="0"/>
                                          <w:marBottom w:val="0"/>
                                          <w:divBdr>
                                            <w:top w:val="none" w:sz="0" w:space="0" w:color="auto"/>
                                            <w:left w:val="none" w:sz="0" w:space="0" w:color="auto"/>
                                            <w:bottom w:val="none" w:sz="0" w:space="0" w:color="auto"/>
                                            <w:right w:val="none" w:sz="0" w:space="0" w:color="auto"/>
                                          </w:divBdr>
                                          <w:divsChild>
                                            <w:div w:id="1520312300">
                                              <w:marLeft w:val="0"/>
                                              <w:marRight w:val="0"/>
                                              <w:marTop w:val="0"/>
                                              <w:marBottom w:val="0"/>
                                              <w:divBdr>
                                                <w:top w:val="none" w:sz="0" w:space="0" w:color="auto"/>
                                                <w:left w:val="none" w:sz="0" w:space="0" w:color="auto"/>
                                                <w:bottom w:val="none" w:sz="0" w:space="0" w:color="auto"/>
                                                <w:right w:val="none" w:sz="0" w:space="0" w:color="auto"/>
                                              </w:divBdr>
                                              <w:divsChild>
                                                <w:div w:id="140081863">
                                                  <w:marLeft w:val="0"/>
                                                  <w:marRight w:val="0"/>
                                                  <w:marTop w:val="0"/>
                                                  <w:marBottom w:val="0"/>
                                                  <w:divBdr>
                                                    <w:top w:val="none" w:sz="0" w:space="0" w:color="auto"/>
                                                    <w:left w:val="none" w:sz="0" w:space="0" w:color="auto"/>
                                                    <w:bottom w:val="none" w:sz="0" w:space="0" w:color="auto"/>
                                                    <w:right w:val="none" w:sz="0" w:space="0" w:color="auto"/>
                                                  </w:divBdr>
                                                  <w:divsChild>
                                                    <w:div w:id="1872641649">
                                                      <w:marLeft w:val="0"/>
                                                      <w:marRight w:val="0"/>
                                                      <w:marTop w:val="0"/>
                                                      <w:marBottom w:val="0"/>
                                                      <w:divBdr>
                                                        <w:top w:val="none" w:sz="0" w:space="0" w:color="auto"/>
                                                        <w:left w:val="none" w:sz="0" w:space="0" w:color="auto"/>
                                                        <w:bottom w:val="none" w:sz="0" w:space="0" w:color="auto"/>
                                                        <w:right w:val="none" w:sz="0" w:space="0" w:color="auto"/>
                                                      </w:divBdr>
                                                      <w:divsChild>
                                                        <w:div w:id="589973852">
                                                          <w:marLeft w:val="0"/>
                                                          <w:marRight w:val="0"/>
                                                          <w:marTop w:val="0"/>
                                                          <w:marBottom w:val="0"/>
                                                          <w:divBdr>
                                                            <w:top w:val="none" w:sz="0" w:space="0" w:color="auto"/>
                                                            <w:left w:val="none" w:sz="0" w:space="0" w:color="auto"/>
                                                            <w:bottom w:val="none" w:sz="0" w:space="0" w:color="auto"/>
                                                            <w:right w:val="none" w:sz="0" w:space="0" w:color="auto"/>
                                                          </w:divBdr>
                                                          <w:divsChild>
                                                            <w:div w:id="15072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0032263">
      <w:bodyDiv w:val="1"/>
      <w:marLeft w:val="0"/>
      <w:marRight w:val="0"/>
      <w:marTop w:val="0"/>
      <w:marBottom w:val="0"/>
      <w:divBdr>
        <w:top w:val="none" w:sz="0" w:space="0" w:color="auto"/>
        <w:left w:val="none" w:sz="0" w:space="0" w:color="auto"/>
        <w:bottom w:val="none" w:sz="0" w:space="0" w:color="auto"/>
        <w:right w:val="none" w:sz="0" w:space="0" w:color="auto"/>
      </w:divBdr>
      <w:divsChild>
        <w:div w:id="1768185184">
          <w:marLeft w:val="0"/>
          <w:marRight w:val="0"/>
          <w:marTop w:val="0"/>
          <w:marBottom w:val="0"/>
          <w:divBdr>
            <w:top w:val="none" w:sz="0" w:space="0" w:color="auto"/>
            <w:left w:val="none" w:sz="0" w:space="0" w:color="auto"/>
            <w:bottom w:val="none" w:sz="0" w:space="0" w:color="auto"/>
            <w:right w:val="none" w:sz="0" w:space="0" w:color="auto"/>
          </w:divBdr>
          <w:divsChild>
            <w:div w:id="659119046">
              <w:marLeft w:val="0"/>
              <w:marRight w:val="0"/>
              <w:marTop w:val="0"/>
              <w:marBottom w:val="0"/>
              <w:divBdr>
                <w:top w:val="none" w:sz="0" w:space="0" w:color="auto"/>
                <w:left w:val="none" w:sz="0" w:space="0" w:color="auto"/>
                <w:bottom w:val="none" w:sz="0" w:space="0" w:color="auto"/>
                <w:right w:val="none" w:sz="0" w:space="0" w:color="auto"/>
              </w:divBdr>
              <w:divsChild>
                <w:div w:id="1145007316">
                  <w:marLeft w:val="0"/>
                  <w:marRight w:val="0"/>
                  <w:marTop w:val="0"/>
                  <w:marBottom w:val="0"/>
                  <w:divBdr>
                    <w:top w:val="none" w:sz="0" w:space="0" w:color="auto"/>
                    <w:left w:val="none" w:sz="0" w:space="0" w:color="auto"/>
                    <w:bottom w:val="none" w:sz="0" w:space="0" w:color="auto"/>
                    <w:right w:val="none" w:sz="0" w:space="0" w:color="auto"/>
                  </w:divBdr>
                  <w:divsChild>
                    <w:div w:id="431895070">
                      <w:marLeft w:val="0"/>
                      <w:marRight w:val="0"/>
                      <w:marTop w:val="0"/>
                      <w:marBottom w:val="0"/>
                      <w:divBdr>
                        <w:top w:val="none" w:sz="0" w:space="0" w:color="auto"/>
                        <w:left w:val="none" w:sz="0" w:space="0" w:color="auto"/>
                        <w:bottom w:val="none" w:sz="0" w:space="0" w:color="auto"/>
                        <w:right w:val="none" w:sz="0" w:space="0" w:color="auto"/>
                      </w:divBdr>
                      <w:divsChild>
                        <w:div w:id="454904754">
                          <w:marLeft w:val="0"/>
                          <w:marRight w:val="0"/>
                          <w:marTop w:val="0"/>
                          <w:marBottom w:val="0"/>
                          <w:divBdr>
                            <w:top w:val="none" w:sz="0" w:space="0" w:color="auto"/>
                            <w:left w:val="none" w:sz="0" w:space="0" w:color="auto"/>
                            <w:bottom w:val="none" w:sz="0" w:space="0" w:color="auto"/>
                            <w:right w:val="none" w:sz="0" w:space="0" w:color="auto"/>
                          </w:divBdr>
                          <w:divsChild>
                            <w:div w:id="678317469">
                              <w:marLeft w:val="0"/>
                              <w:marRight w:val="0"/>
                              <w:marTop w:val="0"/>
                              <w:marBottom w:val="0"/>
                              <w:divBdr>
                                <w:top w:val="none" w:sz="0" w:space="0" w:color="auto"/>
                                <w:left w:val="none" w:sz="0" w:space="0" w:color="auto"/>
                                <w:bottom w:val="none" w:sz="0" w:space="0" w:color="auto"/>
                                <w:right w:val="none" w:sz="0" w:space="0" w:color="auto"/>
                              </w:divBdr>
                              <w:divsChild>
                                <w:div w:id="735251328">
                                  <w:marLeft w:val="0"/>
                                  <w:marRight w:val="0"/>
                                  <w:marTop w:val="0"/>
                                  <w:marBottom w:val="0"/>
                                  <w:divBdr>
                                    <w:top w:val="none" w:sz="0" w:space="0" w:color="auto"/>
                                    <w:left w:val="none" w:sz="0" w:space="0" w:color="auto"/>
                                    <w:bottom w:val="none" w:sz="0" w:space="0" w:color="auto"/>
                                    <w:right w:val="none" w:sz="0" w:space="0" w:color="auto"/>
                                  </w:divBdr>
                                  <w:divsChild>
                                    <w:div w:id="650988854">
                                      <w:marLeft w:val="0"/>
                                      <w:marRight w:val="0"/>
                                      <w:marTop w:val="0"/>
                                      <w:marBottom w:val="0"/>
                                      <w:divBdr>
                                        <w:top w:val="none" w:sz="0" w:space="0" w:color="auto"/>
                                        <w:left w:val="none" w:sz="0" w:space="0" w:color="auto"/>
                                        <w:bottom w:val="none" w:sz="0" w:space="0" w:color="auto"/>
                                        <w:right w:val="none" w:sz="0" w:space="0" w:color="auto"/>
                                      </w:divBdr>
                                      <w:divsChild>
                                        <w:div w:id="2321623">
                                          <w:marLeft w:val="0"/>
                                          <w:marRight w:val="0"/>
                                          <w:marTop w:val="0"/>
                                          <w:marBottom w:val="0"/>
                                          <w:divBdr>
                                            <w:top w:val="none" w:sz="0" w:space="0" w:color="auto"/>
                                            <w:left w:val="none" w:sz="0" w:space="0" w:color="auto"/>
                                            <w:bottom w:val="none" w:sz="0" w:space="0" w:color="auto"/>
                                            <w:right w:val="none" w:sz="0" w:space="0" w:color="auto"/>
                                          </w:divBdr>
                                          <w:divsChild>
                                            <w:div w:id="612900449">
                                              <w:marLeft w:val="0"/>
                                              <w:marRight w:val="0"/>
                                              <w:marTop w:val="0"/>
                                              <w:marBottom w:val="0"/>
                                              <w:divBdr>
                                                <w:top w:val="none" w:sz="0" w:space="0" w:color="auto"/>
                                                <w:left w:val="none" w:sz="0" w:space="0" w:color="auto"/>
                                                <w:bottom w:val="none" w:sz="0" w:space="0" w:color="auto"/>
                                                <w:right w:val="none" w:sz="0" w:space="0" w:color="auto"/>
                                              </w:divBdr>
                                              <w:divsChild>
                                                <w:div w:id="1956981230">
                                                  <w:marLeft w:val="0"/>
                                                  <w:marRight w:val="0"/>
                                                  <w:marTop w:val="0"/>
                                                  <w:marBottom w:val="0"/>
                                                  <w:divBdr>
                                                    <w:top w:val="none" w:sz="0" w:space="0" w:color="auto"/>
                                                    <w:left w:val="none" w:sz="0" w:space="0" w:color="auto"/>
                                                    <w:bottom w:val="none" w:sz="0" w:space="0" w:color="auto"/>
                                                    <w:right w:val="none" w:sz="0" w:space="0" w:color="auto"/>
                                                  </w:divBdr>
                                                  <w:divsChild>
                                                    <w:div w:id="863324748">
                                                      <w:marLeft w:val="0"/>
                                                      <w:marRight w:val="0"/>
                                                      <w:marTop w:val="0"/>
                                                      <w:marBottom w:val="0"/>
                                                      <w:divBdr>
                                                        <w:top w:val="none" w:sz="0" w:space="0" w:color="auto"/>
                                                        <w:left w:val="none" w:sz="0" w:space="0" w:color="auto"/>
                                                        <w:bottom w:val="none" w:sz="0" w:space="0" w:color="auto"/>
                                                        <w:right w:val="none" w:sz="0" w:space="0" w:color="auto"/>
                                                      </w:divBdr>
                                                      <w:divsChild>
                                                        <w:div w:id="1567960685">
                                                          <w:marLeft w:val="0"/>
                                                          <w:marRight w:val="0"/>
                                                          <w:marTop w:val="0"/>
                                                          <w:marBottom w:val="0"/>
                                                          <w:divBdr>
                                                            <w:top w:val="none" w:sz="0" w:space="0" w:color="auto"/>
                                                            <w:left w:val="none" w:sz="0" w:space="0" w:color="auto"/>
                                                            <w:bottom w:val="none" w:sz="0" w:space="0" w:color="auto"/>
                                                            <w:right w:val="none" w:sz="0" w:space="0" w:color="auto"/>
                                                          </w:divBdr>
                                                          <w:divsChild>
                                                            <w:div w:id="11990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6970504">
      <w:bodyDiv w:val="1"/>
      <w:marLeft w:val="0"/>
      <w:marRight w:val="0"/>
      <w:marTop w:val="0"/>
      <w:marBottom w:val="0"/>
      <w:divBdr>
        <w:top w:val="none" w:sz="0" w:space="0" w:color="auto"/>
        <w:left w:val="none" w:sz="0" w:space="0" w:color="auto"/>
        <w:bottom w:val="none" w:sz="0" w:space="0" w:color="auto"/>
        <w:right w:val="none" w:sz="0" w:space="0" w:color="auto"/>
      </w:divBdr>
      <w:divsChild>
        <w:div w:id="1705405546">
          <w:marLeft w:val="0"/>
          <w:marRight w:val="0"/>
          <w:marTop w:val="0"/>
          <w:marBottom w:val="0"/>
          <w:divBdr>
            <w:top w:val="none" w:sz="0" w:space="0" w:color="auto"/>
            <w:left w:val="none" w:sz="0" w:space="0" w:color="auto"/>
            <w:bottom w:val="none" w:sz="0" w:space="0" w:color="auto"/>
            <w:right w:val="none" w:sz="0" w:space="0" w:color="auto"/>
          </w:divBdr>
          <w:divsChild>
            <w:div w:id="219440511">
              <w:marLeft w:val="0"/>
              <w:marRight w:val="0"/>
              <w:marTop w:val="0"/>
              <w:marBottom w:val="0"/>
              <w:divBdr>
                <w:top w:val="none" w:sz="0" w:space="0" w:color="auto"/>
                <w:left w:val="none" w:sz="0" w:space="0" w:color="auto"/>
                <w:bottom w:val="none" w:sz="0" w:space="0" w:color="auto"/>
                <w:right w:val="none" w:sz="0" w:space="0" w:color="auto"/>
              </w:divBdr>
              <w:divsChild>
                <w:div w:id="1446003957">
                  <w:marLeft w:val="0"/>
                  <w:marRight w:val="0"/>
                  <w:marTop w:val="0"/>
                  <w:marBottom w:val="0"/>
                  <w:divBdr>
                    <w:top w:val="none" w:sz="0" w:space="0" w:color="auto"/>
                    <w:left w:val="none" w:sz="0" w:space="0" w:color="auto"/>
                    <w:bottom w:val="none" w:sz="0" w:space="0" w:color="auto"/>
                    <w:right w:val="none" w:sz="0" w:space="0" w:color="auto"/>
                  </w:divBdr>
                  <w:divsChild>
                    <w:div w:id="837573981">
                      <w:marLeft w:val="0"/>
                      <w:marRight w:val="0"/>
                      <w:marTop w:val="0"/>
                      <w:marBottom w:val="0"/>
                      <w:divBdr>
                        <w:top w:val="none" w:sz="0" w:space="0" w:color="auto"/>
                        <w:left w:val="none" w:sz="0" w:space="0" w:color="auto"/>
                        <w:bottom w:val="none" w:sz="0" w:space="0" w:color="auto"/>
                        <w:right w:val="none" w:sz="0" w:space="0" w:color="auto"/>
                      </w:divBdr>
                      <w:divsChild>
                        <w:div w:id="118689394">
                          <w:marLeft w:val="0"/>
                          <w:marRight w:val="0"/>
                          <w:marTop w:val="0"/>
                          <w:marBottom w:val="0"/>
                          <w:divBdr>
                            <w:top w:val="none" w:sz="0" w:space="0" w:color="auto"/>
                            <w:left w:val="none" w:sz="0" w:space="0" w:color="auto"/>
                            <w:bottom w:val="none" w:sz="0" w:space="0" w:color="auto"/>
                            <w:right w:val="none" w:sz="0" w:space="0" w:color="auto"/>
                          </w:divBdr>
                          <w:divsChild>
                            <w:div w:id="675309585">
                              <w:marLeft w:val="0"/>
                              <w:marRight w:val="0"/>
                              <w:marTop w:val="0"/>
                              <w:marBottom w:val="0"/>
                              <w:divBdr>
                                <w:top w:val="none" w:sz="0" w:space="0" w:color="auto"/>
                                <w:left w:val="none" w:sz="0" w:space="0" w:color="auto"/>
                                <w:bottom w:val="none" w:sz="0" w:space="0" w:color="auto"/>
                                <w:right w:val="none" w:sz="0" w:space="0" w:color="auto"/>
                              </w:divBdr>
                              <w:divsChild>
                                <w:div w:id="377316717">
                                  <w:marLeft w:val="0"/>
                                  <w:marRight w:val="0"/>
                                  <w:marTop w:val="0"/>
                                  <w:marBottom w:val="0"/>
                                  <w:divBdr>
                                    <w:top w:val="none" w:sz="0" w:space="0" w:color="auto"/>
                                    <w:left w:val="none" w:sz="0" w:space="0" w:color="auto"/>
                                    <w:bottom w:val="none" w:sz="0" w:space="0" w:color="auto"/>
                                    <w:right w:val="none" w:sz="0" w:space="0" w:color="auto"/>
                                  </w:divBdr>
                                  <w:divsChild>
                                    <w:div w:id="371805327">
                                      <w:marLeft w:val="0"/>
                                      <w:marRight w:val="0"/>
                                      <w:marTop w:val="0"/>
                                      <w:marBottom w:val="0"/>
                                      <w:divBdr>
                                        <w:top w:val="none" w:sz="0" w:space="0" w:color="auto"/>
                                        <w:left w:val="none" w:sz="0" w:space="0" w:color="auto"/>
                                        <w:bottom w:val="none" w:sz="0" w:space="0" w:color="auto"/>
                                        <w:right w:val="none" w:sz="0" w:space="0" w:color="auto"/>
                                      </w:divBdr>
                                      <w:divsChild>
                                        <w:div w:id="317072447">
                                          <w:marLeft w:val="0"/>
                                          <w:marRight w:val="0"/>
                                          <w:marTop w:val="0"/>
                                          <w:marBottom w:val="0"/>
                                          <w:divBdr>
                                            <w:top w:val="none" w:sz="0" w:space="0" w:color="auto"/>
                                            <w:left w:val="none" w:sz="0" w:space="0" w:color="auto"/>
                                            <w:bottom w:val="none" w:sz="0" w:space="0" w:color="auto"/>
                                            <w:right w:val="none" w:sz="0" w:space="0" w:color="auto"/>
                                          </w:divBdr>
                                          <w:divsChild>
                                            <w:div w:id="1907645056">
                                              <w:marLeft w:val="0"/>
                                              <w:marRight w:val="0"/>
                                              <w:marTop w:val="0"/>
                                              <w:marBottom w:val="0"/>
                                              <w:divBdr>
                                                <w:top w:val="none" w:sz="0" w:space="0" w:color="auto"/>
                                                <w:left w:val="none" w:sz="0" w:space="0" w:color="auto"/>
                                                <w:bottom w:val="none" w:sz="0" w:space="0" w:color="auto"/>
                                                <w:right w:val="none" w:sz="0" w:space="0" w:color="auto"/>
                                              </w:divBdr>
                                              <w:divsChild>
                                                <w:div w:id="976688619">
                                                  <w:marLeft w:val="0"/>
                                                  <w:marRight w:val="0"/>
                                                  <w:marTop w:val="0"/>
                                                  <w:marBottom w:val="0"/>
                                                  <w:divBdr>
                                                    <w:top w:val="none" w:sz="0" w:space="0" w:color="auto"/>
                                                    <w:left w:val="none" w:sz="0" w:space="0" w:color="auto"/>
                                                    <w:bottom w:val="none" w:sz="0" w:space="0" w:color="auto"/>
                                                    <w:right w:val="none" w:sz="0" w:space="0" w:color="auto"/>
                                                  </w:divBdr>
                                                  <w:divsChild>
                                                    <w:div w:id="203717769">
                                                      <w:marLeft w:val="0"/>
                                                      <w:marRight w:val="0"/>
                                                      <w:marTop w:val="0"/>
                                                      <w:marBottom w:val="0"/>
                                                      <w:divBdr>
                                                        <w:top w:val="none" w:sz="0" w:space="0" w:color="auto"/>
                                                        <w:left w:val="none" w:sz="0" w:space="0" w:color="auto"/>
                                                        <w:bottom w:val="none" w:sz="0" w:space="0" w:color="auto"/>
                                                        <w:right w:val="none" w:sz="0" w:space="0" w:color="auto"/>
                                                      </w:divBdr>
                                                      <w:divsChild>
                                                        <w:div w:id="388695080">
                                                          <w:marLeft w:val="0"/>
                                                          <w:marRight w:val="0"/>
                                                          <w:marTop w:val="0"/>
                                                          <w:marBottom w:val="0"/>
                                                          <w:divBdr>
                                                            <w:top w:val="none" w:sz="0" w:space="0" w:color="auto"/>
                                                            <w:left w:val="none" w:sz="0" w:space="0" w:color="auto"/>
                                                            <w:bottom w:val="none" w:sz="0" w:space="0" w:color="auto"/>
                                                            <w:right w:val="none" w:sz="0" w:space="0" w:color="auto"/>
                                                          </w:divBdr>
                                                          <w:divsChild>
                                                            <w:div w:id="18941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7877163">
      <w:bodyDiv w:val="1"/>
      <w:marLeft w:val="0"/>
      <w:marRight w:val="0"/>
      <w:marTop w:val="0"/>
      <w:marBottom w:val="0"/>
      <w:divBdr>
        <w:top w:val="none" w:sz="0" w:space="0" w:color="auto"/>
        <w:left w:val="none" w:sz="0" w:space="0" w:color="auto"/>
        <w:bottom w:val="none" w:sz="0" w:space="0" w:color="auto"/>
        <w:right w:val="none" w:sz="0" w:space="0" w:color="auto"/>
      </w:divBdr>
      <w:divsChild>
        <w:div w:id="1157771343">
          <w:marLeft w:val="0"/>
          <w:marRight w:val="0"/>
          <w:marTop w:val="0"/>
          <w:marBottom w:val="0"/>
          <w:divBdr>
            <w:top w:val="none" w:sz="0" w:space="0" w:color="auto"/>
            <w:left w:val="none" w:sz="0" w:space="0" w:color="auto"/>
            <w:bottom w:val="none" w:sz="0" w:space="0" w:color="auto"/>
            <w:right w:val="none" w:sz="0" w:space="0" w:color="auto"/>
          </w:divBdr>
          <w:divsChild>
            <w:div w:id="1738474304">
              <w:marLeft w:val="0"/>
              <w:marRight w:val="0"/>
              <w:marTop w:val="0"/>
              <w:marBottom w:val="0"/>
              <w:divBdr>
                <w:top w:val="none" w:sz="0" w:space="0" w:color="auto"/>
                <w:left w:val="none" w:sz="0" w:space="0" w:color="auto"/>
                <w:bottom w:val="none" w:sz="0" w:space="0" w:color="auto"/>
                <w:right w:val="none" w:sz="0" w:space="0" w:color="auto"/>
              </w:divBdr>
              <w:divsChild>
                <w:div w:id="1817607183">
                  <w:marLeft w:val="0"/>
                  <w:marRight w:val="0"/>
                  <w:marTop w:val="0"/>
                  <w:marBottom w:val="0"/>
                  <w:divBdr>
                    <w:top w:val="none" w:sz="0" w:space="0" w:color="auto"/>
                    <w:left w:val="none" w:sz="0" w:space="0" w:color="auto"/>
                    <w:bottom w:val="none" w:sz="0" w:space="0" w:color="auto"/>
                    <w:right w:val="none" w:sz="0" w:space="0" w:color="auto"/>
                  </w:divBdr>
                  <w:divsChild>
                    <w:div w:id="769085859">
                      <w:marLeft w:val="0"/>
                      <w:marRight w:val="0"/>
                      <w:marTop w:val="0"/>
                      <w:marBottom w:val="0"/>
                      <w:divBdr>
                        <w:top w:val="none" w:sz="0" w:space="0" w:color="auto"/>
                        <w:left w:val="none" w:sz="0" w:space="0" w:color="auto"/>
                        <w:bottom w:val="none" w:sz="0" w:space="0" w:color="auto"/>
                        <w:right w:val="none" w:sz="0" w:space="0" w:color="auto"/>
                      </w:divBdr>
                      <w:divsChild>
                        <w:div w:id="1175729380">
                          <w:marLeft w:val="0"/>
                          <w:marRight w:val="0"/>
                          <w:marTop w:val="0"/>
                          <w:marBottom w:val="0"/>
                          <w:divBdr>
                            <w:top w:val="none" w:sz="0" w:space="0" w:color="auto"/>
                            <w:left w:val="none" w:sz="0" w:space="0" w:color="auto"/>
                            <w:bottom w:val="none" w:sz="0" w:space="0" w:color="auto"/>
                            <w:right w:val="none" w:sz="0" w:space="0" w:color="auto"/>
                          </w:divBdr>
                          <w:divsChild>
                            <w:div w:id="207307078">
                              <w:marLeft w:val="0"/>
                              <w:marRight w:val="0"/>
                              <w:marTop w:val="0"/>
                              <w:marBottom w:val="0"/>
                              <w:divBdr>
                                <w:top w:val="none" w:sz="0" w:space="0" w:color="auto"/>
                                <w:left w:val="none" w:sz="0" w:space="0" w:color="auto"/>
                                <w:bottom w:val="none" w:sz="0" w:space="0" w:color="auto"/>
                                <w:right w:val="none" w:sz="0" w:space="0" w:color="auto"/>
                              </w:divBdr>
                              <w:divsChild>
                                <w:div w:id="1986664994">
                                  <w:marLeft w:val="0"/>
                                  <w:marRight w:val="0"/>
                                  <w:marTop w:val="0"/>
                                  <w:marBottom w:val="0"/>
                                  <w:divBdr>
                                    <w:top w:val="none" w:sz="0" w:space="0" w:color="auto"/>
                                    <w:left w:val="none" w:sz="0" w:space="0" w:color="auto"/>
                                    <w:bottom w:val="none" w:sz="0" w:space="0" w:color="auto"/>
                                    <w:right w:val="none" w:sz="0" w:space="0" w:color="auto"/>
                                  </w:divBdr>
                                  <w:divsChild>
                                    <w:div w:id="1294368413">
                                      <w:marLeft w:val="0"/>
                                      <w:marRight w:val="0"/>
                                      <w:marTop w:val="0"/>
                                      <w:marBottom w:val="0"/>
                                      <w:divBdr>
                                        <w:top w:val="none" w:sz="0" w:space="0" w:color="auto"/>
                                        <w:left w:val="none" w:sz="0" w:space="0" w:color="auto"/>
                                        <w:bottom w:val="none" w:sz="0" w:space="0" w:color="auto"/>
                                        <w:right w:val="none" w:sz="0" w:space="0" w:color="auto"/>
                                      </w:divBdr>
                                      <w:divsChild>
                                        <w:div w:id="1506093237">
                                          <w:marLeft w:val="0"/>
                                          <w:marRight w:val="0"/>
                                          <w:marTop w:val="0"/>
                                          <w:marBottom w:val="0"/>
                                          <w:divBdr>
                                            <w:top w:val="none" w:sz="0" w:space="0" w:color="auto"/>
                                            <w:left w:val="none" w:sz="0" w:space="0" w:color="auto"/>
                                            <w:bottom w:val="none" w:sz="0" w:space="0" w:color="auto"/>
                                            <w:right w:val="none" w:sz="0" w:space="0" w:color="auto"/>
                                          </w:divBdr>
                                          <w:divsChild>
                                            <w:div w:id="2093427127">
                                              <w:marLeft w:val="0"/>
                                              <w:marRight w:val="0"/>
                                              <w:marTop w:val="0"/>
                                              <w:marBottom w:val="0"/>
                                              <w:divBdr>
                                                <w:top w:val="none" w:sz="0" w:space="0" w:color="auto"/>
                                                <w:left w:val="none" w:sz="0" w:space="0" w:color="auto"/>
                                                <w:bottom w:val="none" w:sz="0" w:space="0" w:color="auto"/>
                                                <w:right w:val="none" w:sz="0" w:space="0" w:color="auto"/>
                                              </w:divBdr>
                                              <w:divsChild>
                                                <w:div w:id="74785684">
                                                  <w:marLeft w:val="0"/>
                                                  <w:marRight w:val="0"/>
                                                  <w:marTop w:val="0"/>
                                                  <w:marBottom w:val="0"/>
                                                  <w:divBdr>
                                                    <w:top w:val="none" w:sz="0" w:space="0" w:color="auto"/>
                                                    <w:left w:val="none" w:sz="0" w:space="0" w:color="auto"/>
                                                    <w:bottom w:val="none" w:sz="0" w:space="0" w:color="auto"/>
                                                    <w:right w:val="none" w:sz="0" w:space="0" w:color="auto"/>
                                                  </w:divBdr>
                                                  <w:divsChild>
                                                    <w:div w:id="454452178">
                                                      <w:marLeft w:val="0"/>
                                                      <w:marRight w:val="0"/>
                                                      <w:marTop w:val="0"/>
                                                      <w:marBottom w:val="0"/>
                                                      <w:divBdr>
                                                        <w:top w:val="none" w:sz="0" w:space="0" w:color="auto"/>
                                                        <w:left w:val="none" w:sz="0" w:space="0" w:color="auto"/>
                                                        <w:bottom w:val="none" w:sz="0" w:space="0" w:color="auto"/>
                                                        <w:right w:val="none" w:sz="0" w:space="0" w:color="auto"/>
                                                      </w:divBdr>
                                                      <w:divsChild>
                                                        <w:div w:id="1642151344">
                                                          <w:marLeft w:val="0"/>
                                                          <w:marRight w:val="0"/>
                                                          <w:marTop w:val="0"/>
                                                          <w:marBottom w:val="0"/>
                                                          <w:divBdr>
                                                            <w:top w:val="none" w:sz="0" w:space="0" w:color="auto"/>
                                                            <w:left w:val="none" w:sz="0" w:space="0" w:color="auto"/>
                                                            <w:bottom w:val="none" w:sz="0" w:space="0" w:color="auto"/>
                                                            <w:right w:val="none" w:sz="0" w:space="0" w:color="auto"/>
                                                          </w:divBdr>
                                                          <w:divsChild>
                                                            <w:div w:id="11256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4393502">
      <w:bodyDiv w:val="1"/>
      <w:marLeft w:val="0"/>
      <w:marRight w:val="0"/>
      <w:marTop w:val="0"/>
      <w:marBottom w:val="0"/>
      <w:divBdr>
        <w:top w:val="none" w:sz="0" w:space="0" w:color="auto"/>
        <w:left w:val="none" w:sz="0" w:space="0" w:color="auto"/>
        <w:bottom w:val="none" w:sz="0" w:space="0" w:color="auto"/>
        <w:right w:val="none" w:sz="0" w:space="0" w:color="auto"/>
      </w:divBdr>
      <w:divsChild>
        <w:div w:id="891573476">
          <w:marLeft w:val="0"/>
          <w:marRight w:val="0"/>
          <w:marTop w:val="0"/>
          <w:marBottom w:val="0"/>
          <w:divBdr>
            <w:top w:val="none" w:sz="0" w:space="0" w:color="auto"/>
            <w:left w:val="none" w:sz="0" w:space="0" w:color="auto"/>
            <w:bottom w:val="none" w:sz="0" w:space="0" w:color="auto"/>
            <w:right w:val="none" w:sz="0" w:space="0" w:color="auto"/>
          </w:divBdr>
          <w:divsChild>
            <w:div w:id="889803119">
              <w:marLeft w:val="0"/>
              <w:marRight w:val="0"/>
              <w:marTop w:val="0"/>
              <w:marBottom w:val="0"/>
              <w:divBdr>
                <w:top w:val="none" w:sz="0" w:space="0" w:color="auto"/>
                <w:left w:val="none" w:sz="0" w:space="0" w:color="auto"/>
                <w:bottom w:val="none" w:sz="0" w:space="0" w:color="auto"/>
                <w:right w:val="none" w:sz="0" w:space="0" w:color="auto"/>
              </w:divBdr>
              <w:divsChild>
                <w:div w:id="1142232390">
                  <w:marLeft w:val="0"/>
                  <w:marRight w:val="0"/>
                  <w:marTop w:val="0"/>
                  <w:marBottom w:val="0"/>
                  <w:divBdr>
                    <w:top w:val="none" w:sz="0" w:space="0" w:color="auto"/>
                    <w:left w:val="none" w:sz="0" w:space="0" w:color="auto"/>
                    <w:bottom w:val="none" w:sz="0" w:space="0" w:color="auto"/>
                    <w:right w:val="none" w:sz="0" w:space="0" w:color="auto"/>
                  </w:divBdr>
                  <w:divsChild>
                    <w:div w:id="2062169520">
                      <w:marLeft w:val="0"/>
                      <w:marRight w:val="0"/>
                      <w:marTop w:val="0"/>
                      <w:marBottom w:val="0"/>
                      <w:divBdr>
                        <w:top w:val="none" w:sz="0" w:space="0" w:color="auto"/>
                        <w:left w:val="none" w:sz="0" w:space="0" w:color="auto"/>
                        <w:bottom w:val="none" w:sz="0" w:space="0" w:color="auto"/>
                        <w:right w:val="none" w:sz="0" w:space="0" w:color="auto"/>
                      </w:divBdr>
                      <w:divsChild>
                        <w:div w:id="1391342432">
                          <w:marLeft w:val="0"/>
                          <w:marRight w:val="0"/>
                          <w:marTop w:val="0"/>
                          <w:marBottom w:val="0"/>
                          <w:divBdr>
                            <w:top w:val="none" w:sz="0" w:space="0" w:color="auto"/>
                            <w:left w:val="none" w:sz="0" w:space="0" w:color="auto"/>
                            <w:bottom w:val="none" w:sz="0" w:space="0" w:color="auto"/>
                            <w:right w:val="none" w:sz="0" w:space="0" w:color="auto"/>
                          </w:divBdr>
                          <w:divsChild>
                            <w:div w:id="1546791778">
                              <w:marLeft w:val="0"/>
                              <w:marRight w:val="0"/>
                              <w:marTop w:val="0"/>
                              <w:marBottom w:val="0"/>
                              <w:divBdr>
                                <w:top w:val="none" w:sz="0" w:space="0" w:color="auto"/>
                                <w:left w:val="none" w:sz="0" w:space="0" w:color="auto"/>
                                <w:bottom w:val="none" w:sz="0" w:space="0" w:color="auto"/>
                                <w:right w:val="none" w:sz="0" w:space="0" w:color="auto"/>
                              </w:divBdr>
                              <w:divsChild>
                                <w:div w:id="466976669">
                                  <w:marLeft w:val="0"/>
                                  <w:marRight w:val="0"/>
                                  <w:marTop w:val="0"/>
                                  <w:marBottom w:val="0"/>
                                  <w:divBdr>
                                    <w:top w:val="none" w:sz="0" w:space="0" w:color="auto"/>
                                    <w:left w:val="none" w:sz="0" w:space="0" w:color="auto"/>
                                    <w:bottom w:val="none" w:sz="0" w:space="0" w:color="auto"/>
                                    <w:right w:val="none" w:sz="0" w:space="0" w:color="auto"/>
                                  </w:divBdr>
                                  <w:divsChild>
                                    <w:div w:id="29688516">
                                      <w:marLeft w:val="0"/>
                                      <w:marRight w:val="0"/>
                                      <w:marTop w:val="0"/>
                                      <w:marBottom w:val="0"/>
                                      <w:divBdr>
                                        <w:top w:val="none" w:sz="0" w:space="0" w:color="auto"/>
                                        <w:left w:val="none" w:sz="0" w:space="0" w:color="auto"/>
                                        <w:bottom w:val="none" w:sz="0" w:space="0" w:color="auto"/>
                                        <w:right w:val="none" w:sz="0" w:space="0" w:color="auto"/>
                                      </w:divBdr>
                                      <w:divsChild>
                                        <w:div w:id="905383283">
                                          <w:marLeft w:val="0"/>
                                          <w:marRight w:val="0"/>
                                          <w:marTop w:val="0"/>
                                          <w:marBottom w:val="0"/>
                                          <w:divBdr>
                                            <w:top w:val="none" w:sz="0" w:space="0" w:color="auto"/>
                                            <w:left w:val="none" w:sz="0" w:space="0" w:color="auto"/>
                                            <w:bottom w:val="none" w:sz="0" w:space="0" w:color="auto"/>
                                            <w:right w:val="none" w:sz="0" w:space="0" w:color="auto"/>
                                          </w:divBdr>
                                          <w:divsChild>
                                            <w:div w:id="1026443444">
                                              <w:marLeft w:val="0"/>
                                              <w:marRight w:val="0"/>
                                              <w:marTop w:val="0"/>
                                              <w:marBottom w:val="0"/>
                                              <w:divBdr>
                                                <w:top w:val="none" w:sz="0" w:space="0" w:color="auto"/>
                                                <w:left w:val="none" w:sz="0" w:space="0" w:color="auto"/>
                                                <w:bottom w:val="none" w:sz="0" w:space="0" w:color="auto"/>
                                                <w:right w:val="none" w:sz="0" w:space="0" w:color="auto"/>
                                              </w:divBdr>
                                              <w:divsChild>
                                                <w:div w:id="1308969130">
                                                  <w:marLeft w:val="0"/>
                                                  <w:marRight w:val="0"/>
                                                  <w:marTop w:val="0"/>
                                                  <w:marBottom w:val="0"/>
                                                  <w:divBdr>
                                                    <w:top w:val="none" w:sz="0" w:space="0" w:color="auto"/>
                                                    <w:left w:val="none" w:sz="0" w:space="0" w:color="auto"/>
                                                    <w:bottom w:val="none" w:sz="0" w:space="0" w:color="auto"/>
                                                    <w:right w:val="none" w:sz="0" w:space="0" w:color="auto"/>
                                                  </w:divBdr>
                                                  <w:divsChild>
                                                    <w:div w:id="965700684">
                                                      <w:marLeft w:val="0"/>
                                                      <w:marRight w:val="0"/>
                                                      <w:marTop w:val="0"/>
                                                      <w:marBottom w:val="0"/>
                                                      <w:divBdr>
                                                        <w:top w:val="none" w:sz="0" w:space="0" w:color="auto"/>
                                                        <w:left w:val="none" w:sz="0" w:space="0" w:color="auto"/>
                                                        <w:bottom w:val="none" w:sz="0" w:space="0" w:color="auto"/>
                                                        <w:right w:val="none" w:sz="0" w:space="0" w:color="auto"/>
                                                      </w:divBdr>
                                                      <w:divsChild>
                                                        <w:div w:id="70781857">
                                                          <w:marLeft w:val="0"/>
                                                          <w:marRight w:val="0"/>
                                                          <w:marTop w:val="0"/>
                                                          <w:marBottom w:val="0"/>
                                                          <w:divBdr>
                                                            <w:top w:val="none" w:sz="0" w:space="0" w:color="auto"/>
                                                            <w:left w:val="none" w:sz="0" w:space="0" w:color="auto"/>
                                                            <w:bottom w:val="none" w:sz="0" w:space="0" w:color="auto"/>
                                                            <w:right w:val="none" w:sz="0" w:space="0" w:color="auto"/>
                                                          </w:divBdr>
                                                          <w:divsChild>
                                                            <w:div w:id="19061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5843865">
      <w:bodyDiv w:val="1"/>
      <w:marLeft w:val="0"/>
      <w:marRight w:val="0"/>
      <w:marTop w:val="0"/>
      <w:marBottom w:val="0"/>
      <w:divBdr>
        <w:top w:val="none" w:sz="0" w:space="0" w:color="auto"/>
        <w:left w:val="none" w:sz="0" w:space="0" w:color="auto"/>
        <w:bottom w:val="none" w:sz="0" w:space="0" w:color="auto"/>
        <w:right w:val="none" w:sz="0" w:space="0" w:color="auto"/>
      </w:divBdr>
      <w:divsChild>
        <w:div w:id="580721218">
          <w:marLeft w:val="0"/>
          <w:marRight w:val="0"/>
          <w:marTop w:val="0"/>
          <w:marBottom w:val="0"/>
          <w:divBdr>
            <w:top w:val="none" w:sz="0" w:space="0" w:color="auto"/>
            <w:left w:val="none" w:sz="0" w:space="0" w:color="auto"/>
            <w:bottom w:val="none" w:sz="0" w:space="0" w:color="auto"/>
            <w:right w:val="none" w:sz="0" w:space="0" w:color="auto"/>
          </w:divBdr>
          <w:divsChild>
            <w:div w:id="1937980271">
              <w:marLeft w:val="0"/>
              <w:marRight w:val="0"/>
              <w:marTop w:val="0"/>
              <w:marBottom w:val="0"/>
              <w:divBdr>
                <w:top w:val="none" w:sz="0" w:space="0" w:color="auto"/>
                <w:left w:val="none" w:sz="0" w:space="0" w:color="auto"/>
                <w:bottom w:val="none" w:sz="0" w:space="0" w:color="auto"/>
                <w:right w:val="none" w:sz="0" w:space="0" w:color="auto"/>
              </w:divBdr>
              <w:divsChild>
                <w:div w:id="933780683">
                  <w:marLeft w:val="0"/>
                  <w:marRight w:val="0"/>
                  <w:marTop w:val="0"/>
                  <w:marBottom w:val="0"/>
                  <w:divBdr>
                    <w:top w:val="none" w:sz="0" w:space="0" w:color="auto"/>
                    <w:left w:val="none" w:sz="0" w:space="0" w:color="auto"/>
                    <w:bottom w:val="none" w:sz="0" w:space="0" w:color="auto"/>
                    <w:right w:val="none" w:sz="0" w:space="0" w:color="auto"/>
                  </w:divBdr>
                  <w:divsChild>
                    <w:div w:id="2106657093">
                      <w:marLeft w:val="0"/>
                      <w:marRight w:val="0"/>
                      <w:marTop w:val="0"/>
                      <w:marBottom w:val="0"/>
                      <w:divBdr>
                        <w:top w:val="none" w:sz="0" w:space="0" w:color="auto"/>
                        <w:left w:val="none" w:sz="0" w:space="0" w:color="auto"/>
                        <w:bottom w:val="none" w:sz="0" w:space="0" w:color="auto"/>
                        <w:right w:val="none" w:sz="0" w:space="0" w:color="auto"/>
                      </w:divBdr>
                      <w:divsChild>
                        <w:div w:id="1689673734">
                          <w:marLeft w:val="0"/>
                          <w:marRight w:val="0"/>
                          <w:marTop w:val="0"/>
                          <w:marBottom w:val="0"/>
                          <w:divBdr>
                            <w:top w:val="none" w:sz="0" w:space="0" w:color="auto"/>
                            <w:left w:val="none" w:sz="0" w:space="0" w:color="auto"/>
                            <w:bottom w:val="none" w:sz="0" w:space="0" w:color="auto"/>
                            <w:right w:val="none" w:sz="0" w:space="0" w:color="auto"/>
                          </w:divBdr>
                          <w:divsChild>
                            <w:div w:id="1516648137">
                              <w:marLeft w:val="0"/>
                              <w:marRight w:val="0"/>
                              <w:marTop w:val="0"/>
                              <w:marBottom w:val="0"/>
                              <w:divBdr>
                                <w:top w:val="none" w:sz="0" w:space="0" w:color="auto"/>
                                <w:left w:val="none" w:sz="0" w:space="0" w:color="auto"/>
                                <w:bottom w:val="none" w:sz="0" w:space="0" w:color="auto"/>
                                <w:right w:val="none" w:sz="0" w:space="0" w:color="auto"/>
                              </w:divBdr>
                              <w:divsChild>
                                <w:div w:id="600800224">
                                  <w:marLeft w:val="0"/>
                                  <w:marRight w:val="0"/>
                                  <w:marTop w:val="0"/>
                                  <w:marBottom w:val="0"/>
                                  <w:divBdr>
                                    <w:top w:val="none" w:sz="0" w:space="0" w:color="auto"/>
                                    <w:left w:val="none" w:sz="0" w:space="0" w:color="auto"/>
                                    <w:bottom w:val="none" w:sz="0" w:space="0" w:color="auto"/>
                                    <w:right w:val="none" w:sz="0" w:space="0" w:color="auto"/>
                                  </w:divBdr>
                                  <w:divsChild>
                                    <w:div w:id="2115250463">
                                      <w:marLeft w:val="0"/>
                                      <w:marRight w:val="0"/>
                                      <w:marTop w:val="0"/>
                                      <w:marBottom w:val="0"/>
                                      <w:divBdr>
                                        <w:top w:val="none" w:sz="0" w:space="0" w:color="auto"/>
                                        <w:left w:val="none" w:sz="0" w:space="0" w:color="auto"/>
                                        <w:bottom w:val="none" w:sz="0" w:space="0" w:color="auto"/>
                                        <w:right w:val="none" w:sz="0" w:space="0" w:color="auto"/>
                                      </w:divBdr>
                                      <w:divsChild>
                                        <w:div w:id="1004669599">
                                          <w:marLeft w:val="0"/>
                                          <w:marRight w:val="0"/>
                                          <w:marTop w:val="0"/>
                                          <w:marBottom w:val="0"/>
                                          <w:divBdr>
                                            <w:top w:val="none" w:sz="0" w:space="0" w:color="auto"/>
                                            <w:left w:val="none" w:sz="0" w:space="0" w:color="auto"/>
                                            <w:bottom w:val="none" w:sz="0" w:space="0" w:color="auto"/>
                                            <w:right w:val="none" w:sz="0" w:space="0" w:color="auto"/>
                                          </w:divBdr>
                                          <w:divsChild>
                                            <w:div w:id="2001536439">
                                              <w:marLeft w:val="0"/>
                                              <w:marRight w:val="0"/>
                                              <w:marTop w:val="0"/>
                                              <w:marBottom w:val="0"/>
                                              <w:divBdr>
                                                <w:top w:val="none" w:sz="0" w:space="0" w:color="auto"/>
                                                <w:left w:val="none" w:sz="0" w:space="0" w:color="auto"/>
                                                <w:bottom w:val="none" w:sz="0" w:space="0" w:color="auto"/>
                                                <w:right w:val="none" w:sz="0" w:space="0" w:color="auto"/>
                                              </w:divBdr>
                                              <w:divsChild>
                                                <w:div w:id="2012565399">
                                                  <w:marLeft w:val="0"/>
                                                  <w:marRight w:val="0"/>
                                                  <w:marTop w:val="0"/>
                                                  <w:marBottom w:val="0"/>
                                                  <w:divBdr>
                                                    <w:top w:val="none" w:sz="0" w:space="0" w:color="auto"/>
                                                    <w:left w:val="none" w:sz="0" w:space="0" w:color="auto"/>
                                                    <w:bottom w:val="none" w:sz="0" w:space="0" w:color="auto"/>
                                                    <w:right w:val="none" w:sz="0" w:space="0" w:color="auto"/>
                                                  </w:divBdr>
                                                  <w:divsChild>
                                                    <w:div w:id="966737607">
                                                      <w:marLeft w:val="0"/>
                                                      <w:marRight w:val="0"/>
                                                      <w:marTop w:val="0"/>
                                                      <w:marBottom w:val="0"/>
                                                      <w:divBdr>
                                                        <w:top w:val="none" w:sz="0" w:space="0" w:color="auto"/>
                                                        <w:left w:val="none" w:sz="0" w:space="0" w:color="auto"/>
                                                        <w:bottom w:val="none" w:sz="0" w:space="0" w:color="auto"/>
                                                        <w:right w:val="none" w:sz="0" w:space="0" w:color="auto"/>
                                                      </w:divBdr>
                                                      <w:divsChild>
                                                        <w:div w:id="644553338">
                                                          <w:marLeft w:val="0"/>
                                                          <w:marRight w:val="0"/>
                                                          <w:marTop w:val="0"/>
                                                          <w:marBottom w:val="0"/>
                                                          <w:divBdr>
                                                            <w:top w:val="none" w:sz="0" w:space="0" w:color="auto"/>
                                                            <w:left w:val="none" w:sz="0" w:space="0" w:color="auto"/>
                                                            <w:bottom w:val="none" w:sz="0" w:space="0" w:color="auto"/>
                                                            <w:right w:val="none" w:sz="0" w:space="0" w:color="auto"/>
                                                          </w:divBdr>
                                                          <w:divsChild>
                                                            <w:div w:id="2417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6470497">
      <w:bodyDiv w:val="1"/>
      <w:marLeft w:val="0"/>
      <w:marRight w:val="0"/>
      <w:marTop w:val="0"/>
      <w:marBottom w:val="0"/>
      <w:divBdr>
        <w:top w:val="none" w:sz="0" w:space="0" w:color="auto"/>
        <w:left w:val="none" w:sz="0" w:space="0" w:color="auto"/>
        <w:bottom w:val="none" w:sz="0" w:space="0" w:color="auto"/>
        <w:right w:val="none" w:sz="0" w:space="0" w:color="auto"/>
      </w:divBdr>
      <w:divsChild>
        <w:div w:id="186061397">
          <w:marLeft w:val="0"/>
          <w:marRight w:val="0"/>
          <w:marTop w:val="0"/>
          <w:marBottom w:val="0"/>
          <w:divBdr>
            <w:top w:val="none" w:sz="0" w:space="0" w:color="auto"/>
            <w:left w:val="none" w:sz="0" w:space="0" w:color="auto"/>
            <w:bottom w:val="none" w:sz="0" w:space="0" w:color="auto"/>
            <w:right w:val="none" w:sz="0" w:space="0" w:color="auto"/>
          </w:divBdr>
          <w:divsChild>
            <w:div w:id="184175365">
              <w:marLeft w:val="0"/>
              <w:marRight w:val="0"/>
              <w:marTop w:val="0"/>
              <w:marBottom w:val="0"/>
              <w:divBdr>
                <w:top w:val="none" w:sz="0" w:space="0" w:color="auto"/>
                <w:left w:val="none" w:sz="0" w:space="0" w:color="auto"/>
                <w:bottom w:val="none" w:sz="0" w:space="0" w:color="auto"/>
                <w:right w:val="none" w:sz="0" w:space="0" w:color="auto"/>
              </w:divBdr>
              <w:divsChild>
                <w:div w:id="1810319432">
                  <w:marLeft w:val="0"/>
                  <w:marRight w:val="0"/>
                  <w:marTop w:val="0"/>
                  <w:marBottom w:val="0"/>
                  <w:divBdr>
                    <w:top w:val="none" w:sz="0" w:space="0" w:color="auto"/>
                    <w:left w:val="none" w:sz="0" w:space="0" w:color="auto"/>
                    <w:bottom w:val="none" w:sz="0" w:space="0" w:color="auto"/>
                    <w:right w:val="none" w:sz="0" w:space="0" w:color="auto"/>
                  </w:divBdr>
                  <w:divsChild>
                    <w:div w:id="1433358107">
                      <w:marLeft w:val="0"/>
                      <w:marRight w:val="0"/>
                      <w:marTop w:val="0"/>
                      <w:marBottom w:val="0"/>
                      <w:divBdr>
                        <w:top w:val="none" w:sz="0" w:space="0" w:color="auto"/>
                        <w:left w:val="none" w:sz="0" w:space="0" w:color="auto"/>
                        <w:bottom w:val="none" w:sz="0" w:space="0" w:color="auto"/>
                        <w:right w:val="none" w:sz="0" w:space="0" w:color="auto"/>
                      </w:divBdr>
                      <w:divsChild>
                        <w:div w:id="960189802">
                          <w:marLeft w:val="0"/>
                          <w:marRight w:val="0"/>
                          <w:marTop w:val="0"/>
                          <w:marBottom w:val="0"/>
                          <w:divBdr>
                            <w:top w:val="none" w:sz="0" w:space="0" w:color="auto"/>
                            <w:left w:val="none" w:sz="0" w:space="0" w:color="auto"/>
                            <w:bottom w:val="none" w:sz="0" w:space="0" w:color="auto"/>
                            <w:right w:val="none" w:sz="0" w:space="0" w:color="auto"/>
                          </w:divBdr>
                          <w:divsChild>
                            <w:div w:id="95910131">
                              <w:marLeft w:val="0"/>
                              <w:marRight w:val="0"/>
                              <w:marTop w:val="0"/>
                              <w:marBottom w:val="0"/>
                              <w:divBdr>
                                <w:top w:val="none" w:sz="0" w:space="0" w:color="auto"/>
                                <w:left w:val="none" w:sz="0" w:space="0" w:color="auto"/>
                                <w:bottom w:val="none" w:sz="0" w:space="0" w:color="auto"/>
                                <w:right w:val="none" w:sz="0" w:space="0" w:color="auto"/>
                              </w:divBdr>
                              <w:divsChild>
                                <w:div w:id="2082479349">
                                  <w:marLeft w:val="0"/>
                                  <w:marRight w:val="0"/>
                                  <w:marTop w:val="0"/>
                                  <w:marBottom w:val="0"/>
                                  <w:divBdr>
                                    <w:top w:val="none" w:sz="0" w:space="0" w:color="auto"/>
                                    <w:left w:val="none" w:sz="0" w:space="0" w:color="auto"/>
                                    <w:bottom w:val="none" w:sz="0" w:space="0" w:color="auto"/>
                                    <w:right w:val="none" w:sz="0" w:space="0" w:color="auto"/>
                                  </w:divBdr>
                                  <w:divsChild>
                                    <w:div w:id="964039211">
                                      <w:marLeft w:val="0"/>
                                      <w:marRight w:val="0"/>
                                      <w:marTop w:val="0"/>
                                      <w:marBottom w:val="0"/>
                                      <w:divBdr>
                                        <w:top w:val="none" w:sz="0" w:space="0" w:color="auto"/>
                                        <w:left w:val="none" w:sz="0" w:space="0" w:color="auto"/>
                                        <w:bottom w:val="none" w:sz="0" w:space="0" w:color="auto"/>
                                        <w:right w:val="none" w:sz="0" w:space="0" w:color="auto"/>
                                      </w:divBdr>
                                      <w:divsChild>
                                        <w:div w:id="2141486614">
                                          <w:marLeft w:val="0"/>
                                          <w:marRight w:val="0"/>
                                          <w:marTop w:val="0"/>
                                          <w:marBottom w:val="0"/>
                                          <w:divBdr>
                                            <w:top w:val="none" w:sz="0" w:space="0" w:color="auto"/>
                                            <w:left w:val="none" w:sz="0" w:space="0" w:color="auto"/>
                                            <w:bottom w:val="none" w:sz="0" w:space="0" w:color="auto"/>
                                            <w:right w:val="none" w:sz="0" w:space="0" w:color="auto"/>
                                          </w:divBdr>
                                          <w:divsChild>
                                            <w:div w:id="2086761670">
                                              <w:marLeft w:val="0"/>
                                              <w:marRight w:val="0"/>
                                              <w:marTop w:val="0"/>
                                              <w:marBottom w:val="0"/>
                                              <w:divBdr>
                                                <w:top w:val="none" w:sz="0" w:space="0" w:color="auto"/>
                                                <w:left w:val="none" w:sz="0" w:space="0" w:color="auto"/>
                                                <w:bottom w:val="none" w:sz="0" w:space="0" w:color="auto"/>
                                                <w:right w:val="none" w:sz="0" w:space="0" w:color="auto"/>
                                              </w:divBdr>
                                              <w:divsChild>
                                                <w:div w:id="1891722400">
                                                  <w:marLeft w:val="0"/>
                                                  <w:marRight w:val="0"/>
                                                  <w:marTop w:val="0"/>
                                                  <w:marBottom w:val="0"/>
                                                  <w:divBdr>
                                                    <w:top w:val="none" w:sz="0" w:space="0" w:color="auto"/>
                                                    <w:left w:val="none" w:sz="0" w:space="0" w:color="auto"/>
                                                    <w:bottom w:val="none" w:sz="0" w:space="0" w:color="auto"/>
                                                    <w:right w:val="none" w:sz="0" w:space="0" w:color="auto"/>
                                                  </w:divBdr>
                                                  <w:divsChild>
                                                    <w:div w:id="889192871">
                                                      <w:marLeft w:val="0"/>
                                                      <w:marRight w:val="0"/>
                                                      <w:marTop w:val="0"/>
                                                      <w:marBottom w:val="0"/>
                                                      <w:divBdr>
                                                        <w:top w:val="none" w:sz="0" w:space="0" w:color="auto"/>
                                                        <w:left w:val="none" w:sz="0" w:space="0" w:color="auto"/>
                                                        <w:bottom w:val="none" w:sz="0" w:space="0" w:color="auto"/>
                                                        <w:right w:val="none" w:sz="0" w:space="0" w:color="auto"/>
                                                      </w:divBdr>
                                                      <w:divsChild>
                                                        <w:div w:id="432677094">
                                                          <w:marLeft w:val="0"/>
                                                          <w:marRight w:val="0"/>
                                                          <w:marTop w:val="0"/>
                                                          <w:marBottom w:val="0"/>
                                                          <w:divBdr>
                                                            <w:top w:val="none" w:sz="0" w:space="0" w:color="auto"/>
                                                            <w:left w:val="none" w:sz="0" w:space="0" w:color="auto"/>
                                                            <w:bottom w:val="none" w:sz="0" w:space="0" w:color="auto"/>
                                                            <w:right w:val="none" w:sz="0" w:space="0" w:color="auto"/>
                                                          </w:divBdr>
                                                          <w:divsChild>
                                                            <w:div w:id="12483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1082679">
      <w:bodyDiv w:val="1"/>
      <w:marLeft w:val="0"/>
      <w:marRight w:val="0"/>
      <w:marTop w:val="0"/>
      <w:marBottom w:val="0"/>
      <w:divBdr>
        <w:top w:val="none" w:sz="0" w:space="0" w:color="auto"/>
        <w:left w:val="none" w:sz="0" w:space="0" w:color="auto"/>
        <w:bottom w:val="none" w:sz="0" w:space="0" w:color="auto"/>
        <w:right w:val="none" w:sz="0" w:space="0" w:color="auto"/>
      </w:divBdr>
      <w:divsChild>
        <w:div w:id="1318877979">
          <w:marLeft w:val="0"/>
          <w:marRight w:val="0"/>
          <w:marTop w:val="0"/>
          <w:marBottom w:val="0"/>
          <w:divBdr>
            <w:top w:val="none" w:sz="0" w:space="0" w:color="auto"/>
            <w:left w:val="none" w:sz="0" w:space="0" w:color="auto"/>
            <w:bottom w:val="none" w:sz="0" w:space="0" w:color="auto"/>
            <w:right w:val="none" w:sz="0" w:space="0" w:color="auto"/>
          </w:divBdr>
          <w:divsChild>
            <w:div w:id="313414837">
              <w:marLeft w:val="0"/>
              <w:marRight w:val="0"/>
              <w:marTop w:val="0"/>
              <w:marBottom w:val="0"/>
              <w:divBdr>
                <w:top w:val="none" w:sz="0" w:space="0" w:color="auto"/>
                <w:left w:val="none" w:sz="0" w:space="0" w:color="auto"/>
                <w:bottom w:val="none" w:sz="0" w:space="0" w:color="auto"/>
                <w:right w:val="none" w:sz="0" w:space="0" w:color="auto"/>
              </w:divBdr>
              <w:divsChild>
                <w:div w:id="401296777">
                  <w:marLeft w:val="0"/>
                  <w:marRight w:val="0"/>
                  <w:marTop w:val="0"/>
                  <w:marBottom w:val="0"/>
                  <w:divBdr>
                    <w:top w:val="none" w:sz="0" w:space="0" w:color="auto"/>
                    <w:left w:val="none" w:sz="0" w:space="0" w:color="auto"/>
                    <w:bottom w:val="none" w:sz="0" w:space="0" w:color="auto"/>
                    <w:right w:val="none" w:sz="0" w:space="0" w:color="auto"/>
                  </w:divBdr>
                  <w:divsChild>
                    <w:div w:id="622615979">
                      <w:marLeft w:val="0"/>
                      <w:marRight w:val="0"/>
                      <w:marTop w:val="0"/>
                      <w:marBottom w:val="0"/>
                      <w:divBdr>
                        <w:top w:val="none" w:sz="0" w:space="0" w:color="auto"/>
                        <w:left w:val="none" w:sz="0" w:space="0" w:color="auto"/>
                        <w:bottom w:val="none" w:sz="0" w:space="0" w:color="auto"/>
                        <w:right w:val="none" w:sz="0" w:space="0" w:color="auto"/>
                      </w:divBdr>
                      <w:divsChild>
                        <w:div w:id="1217619125">
                          <w:marLeft w:val="0"/>
                          <w:marRight w:val="0"/>
                          <w:marTop w:val="0"/>
                          <w:marBottom w:val="0"/>
                          <w:divBdr>
                            <w:top w:val="none" w:sz="0" w:space="0" w:color="auto"/>
                            <w:left w:val="none" w:sz="0" w:space="0" w:color="auto"/>
                            <w:bottom w:val="none" w:sz="0" w:space="0" w:color="auto"/>
                            <w:right w:val="none" w:sz="0" w:space="0" w:color="auto"/>
                          </w:divBdr>
                          <w:divsChild>
                            <w:div w:id="1747606393">
                              <w:marLeft w:val="0"/>
                              <w:marRight w:val="0"/>
                              <w:marTop w:val="0"/>
                              <w:marBottom w:val="0"/>
                              <w:divBdr>
                                <w:top w:val="none" w:sz="0" w:space="0" w:color="auto"/>
                                <w:left w:val="none" w:sz="0" w:space="0" w:color="auto"/>
                                <w:bottom w:val="none" w:sz="0" w:space="0" w:color="auto"/>
                                <w:right w:val="none" w:sz="0" w:space="0" w:color="auto"/>
                              </w:divBdr>
                              <w:divsChild>
                                <w:div w:id="2111122624">
                                  <w:marLeft w:val="0"/>
                                  <w:marRight w:val="0"/>
                                  <w:marTop w:val="0"/>
                                  <w:marBottom w:val="0"/>
                                  <w:divBdr>
                                    <w:top w:val="none" w:sz="0" w:space="0" w:color="auto"/>
                                    <w:left w:val="none" w:sz="0" w:space="0" w:color="auto"/>
                                    <w:bottom w:val="none" w:sz="0" w:space="0" w:color="auto"/>
                                    <w:right w:val="none" w:sz="0" w:space="0" w:color="auto"/>
                                  </w:divBdr>
                                  <w:divsChild>
                                    <w:div w:id="725566342">
                                      <w:marLeft w:val="0"/>
                                      <w:marRight w:val="0"/>
                                      <w:marTop w:val="0"/>
                                      <w:marBottom w:val="0"/>
                                      <w:divBdr>
                                        <w:top w:val="none" w:sz="0" w:space="0" w:color="auto"/>
                                        <w:left w:val="none" w:sz="0" w:space="0" w:color="auto"/>
                                        <w:bottom w:val="none" w:sz="0" w:space="0" w:color="auto"/>
                                        <w:right w:val="none" w:sz="0" w:space="0" w:color="auto"/>
                                      </w:divBdr>
                                      <w:divsChild>
                                        <w:div w:id="1643801909">
                                          <w:marLeft w:val="0"/>
                                          <w:marRight w:val="0"/>
                                          <w:marTop w:val="0"/>
                                          <w:marBottom w:val="0"/>
                                          <w:divBdr>
                                            <w:top w:val="none" w:sz="0" w:space="0" w:color="auto"/>
                                            <w:left w:val="none" w:sz="0" w:space="0" w:color="auto"/>
                                            <w:bottom w:val="none" w:sz="0" w:space="0" w:color="auto"/>
                                            <w:right w:val="none" w:sz="0" w:space="0" w:color="auto"/>
                                          </w:divBdr>
                                          <w:divsChild>
                                            <w:div w:id="572276886">
                                              <w:marLeft w:val="0"/>
                                              <w:marRight w:val="0"/>
                                              <w:marTop w:val="0"/>
                                              <w:marBottom w:val="0"/>
                                              <w:divBdr>
                                                <w:top w:val="none" w:sz="0" w:space="0" w:color="auto"/>
                                                <w:left w:val="none" w:sz="0" w:space="0" w:color="auto"/>
                                                <w:bottom w:val="none" w:sz="0" w:space="0" w:color="auto"/>
                                                <w:right w:val="none" w:sz="0" w:space="0" w:color="auto"/>
                                              </w:divBdr>
                                              <w:divsChild>
                                                <w:div w:id="2069574000">
                                                  <w:marLeft w:val="0"/>
                                                  <w:marRight w:val="0"/>
                                                  <w:marTop w:val="0"/>
                                                  <w:marBottom w:val="0"/>
                                                  <w:divBdr>
                                                    <w:top w:val="none" w:sz="0" w:space="0" w:color="auto"/>
                                                    <w:left w:val="none" w:sz="0" w:space="0" w:color="auto"/>
                                                    <w:bottom w:val="none" w:sz="0" w:space="0" w:color="auto"/>
                                                    <w:right w:val="none" w:sz="0" w:space="0" w:color="auto"/>
                                                  </w:divBdr>
                                                  <w:divsChild>
                                                    <w:div w:id="1281492465">
                                                      <w:marLeft w:val="0"/>
                                                      <w:marRight w:val="0"/>
                                                      <w:marTop w:val="0"/>
                                                      <w:marBottom w:val="0"/>
                                                      <w:divBdr>
                                                        <w:top w:val="none" w:sz="0" w:space="0" w:color="auto"/>
                                                        <w:left w:val="none" w:sz="0" w:space="0" w:color="auto"/>
                                                        <w:bottom w:val="none" w:sz="0" w:space="0" w:color="auto"/>
                                                        <w:right w:val="none" w:sz="0" w:space="0" w:color="auto"/>
                                                      </w:divBdr>
                                                      <w:divsChild>
                                                        <w:div w:id="228425368">
                                                          <w:marLeft w:val="0"/>
                                                          <w:marRight w:val="0"/>
                                                          <w:marTop w:val="0"/>
                                                          <w:marBottom w:val="0"/>
                                                          <w:divBdr>
                                                            <w:top w:val="none" w:sz="0" w:space="0" w:color="auto"/>
                                                            <w:left w:val="none" w:sz="0" w:space="0" w:color="auto"/>
                                                            <w:bottom w:val="none" w:sz="0" w:space="0" w:color="auto"/>
                                                            <w:right w:val="none" w:sz="0" w:space="0" w:color="auto"/>
                                                          </w:divBdr>
                                                          <w:divsChild>
                                                            <w:div w:id="18951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7798586">
      <w:bodyDiv w:val="1"/>
      <w:marLeft w:val="0"/>
      <w:marRight w:val="0"/>
      <w:marTop w:val="0"/>
      <w:marBottom w:val="0"/>
      <w:divBdr>
        <w:top w:val="none" w:sz="0" w:space="0" w:color="auto"/>
        <w:left w:val="none" w:sz="0" w:space="0" w:color="auto"/>
        <w:bottom w:val="none" w:sz="0" w:space="0" w:color="auto"/>
        <w:right w:val="none" w:sz="0" w:space="0" w:color="auto"/>
      </w:divBdr>
      <w:divsChild>
        <w:div w:id="558591243">
          <w:marLeft w:val="0"/>
          <w:marRight w:val="0"/>
          <w:marTop w:val="0"/>
          <w:marBottom w:val="0"/>
          <w:divBdr>
            <w:top w:val="none" w:sz="0" w:space="0" w:color="auto"/>
            <w:left w:val="none" w:sz="0" w:space="0" w:color="auto"/>
            <w:bottom w:val="none" w:sz="0" w:space="0" w:color="auto"/>
            <w:right w:val="none" w:sz="0" w:space="0" w:color="auto"/>
          </w:divBdr>
          <w:divsChild>
            <w:div w:id="257755284">
              <w:marLeft w:val="0"/>
              <w:marRight w:val="0"/>
              <w:marTop w:val="0"/>
              <w:marBottom w:val="0"/>
              <w:divBdr>
                <w:top w:val="none" w:sz="0" w:space="0" w:color="auto"/>
                <w:left w:val="none" w:sz="0" w:space="0" w:color="auto"/>
                <w:bottom w:val="none" w:sz="0" w:space="0" w:color="auto"/>
                <w:right w:val="none" w:sz="0" w:space="0" w:color="auto"/>
              </w:divBdr>
              <w:divsChild>
                <w:div w:id="1760297084">
                  <w:marLeft w:val="0"/>
                  <w:marRight w:val="0"/>
                  <w:marTop w:val="0"/>
                  <w:marBottom w:val="0"/>
                  <w:divBdr>
                    <w:top w:val="none" w:sz="0" w:space="0" w:color="auto"/>
                    <w:left w:val="none" w:sz="0" w:space="0" w:color="auto"/>
                    <w:bottom w:val="none" w:sz="0" w:space="0" w:color="auto"/>
                    <w:right w:val="none" w:sz="0" w:space="0" w:color="auto"/>
                  </w:divBdr>
                  <w:divsChild>
                    <w:div w:id="1504736207">
                      <w:marLeft w:val="0"/>
                      <w:marRight w:val="0"/>
                      <w:marTop w:val="0"/>
                      <w:marBottom w:val="0"/>
                      <w:divBdr>
                        <w:top w:val="none" w:sz="0" w:space="0" w:color="auto"/>
                        <w:left w:val="none" w:sz="0" w:space="0" w:color="auto"/>
                        <w:bottom w:val="none" w:sz="0" w:space="0" w:color="auto"/>
                        <w:right w:val="none" w:sz="0" w:space="0" w:color="auto"/>
                      </w:divBdr>
                      <w:divsChild>
                        <w:div w:id="1656912370">
                          <w:marLeft w:val="0"/>
                          <w:marRight w:val="0"/>
                          <w:marTop w:val="0"/>
                          <w:marBottom w:val="0"/>
                          <w:divBdr>
                            <w:top w:val="none" w:sz="0" w:space="0" w:color="auto"/>
                            <w:left w:val="none" w:sz="0" w:space="0" w:color="auto"/>
                            <w:bottom w:val="none" w:sz="0" w:space="0" w:color="auto"/>
                            <w:right w:val="none" w:sz="0" w:space="0" w:color="auto"/>
                          </w:divBdr>
                          <w:divsChild>
                            <w:div w:id="1651903308">
                              <w:marLeft w:val="0"/>
                              <w:marRight w:val="0"/>
                              <w:marTop w:val="0"/>
                              <w:marBottom w:val="0"/>
                              <w:divBdr>
                                <w:top w:val="none" w:sz="0" w:space="0" w:color="auto"/>
                                <w:left w:val="none" w:sz="0" w:space="0" w:color="auto"/>
                                <w:bottom w:val="none" w:sz="0" w:space="0" w:color="auto"/>
                                <w:right w:val="none" w:sz="0" w:space="0" w:color="auto"/>
                              </w:divBdr>
                              <w:divsChild>
                                <w:div w:id="1760439695">
                                  <w:marLeft w:val="0"/>
                                  <w:marRight w:val="0"/>
                                  <w:marTop w:val="0"/>
                                  <w:marBottom w:val="0"/>
                                  <w:divBdr>
                                    <w:top w:val="none" w:sz="0" w:space="0" w:color="auto"/>
                                    <w:left w:val="none" w:sz="0" w:space="0" w:color="auto"/>
                                    <w:bottom w:val="none" w:sz="0" w:space="0" w:color="auto"/>
                                    <w:right w:val="none" w:sz="0" w:space="0" w:color="auto"/>
                                  </w:divBdr>
                                  <w:divsChild>
                                    <w:div w:id="301161444">
                                      <w:marLeft w:val="0"/>
                                      <w:marRight w:val="0"/>
                                      <w:marTop w:val="0"/>
                                      <w:marBottom w:val="0"/>
                                      <w:divBdr>
                                        <w:top w:val="none" w:sz="0" w:space="0" w:color="auto"/>
                                        <w:left w:val="none" w:sz="0" w:space="0" w:color="auto"/>
                                        <w:bottom w:val="none" w:sz="0" w:space="0" w:color="auto"/>
                                        <w:right w:val="none" w:sz="0" w:space="0" w:color="auto"/>
                                      </w:divBdr>
                                      <w:divsChild>
                                        <w:div w:id="1574699465">
                                          <w:marLeft w:val="0"/>
                                          <w:marRight w:val="0"/>
                                          <w:marTop w:val="0"/>
                                          <w:marBottom w:val="0"/>
                                          <w:divBdr>
                                            <w:top w:val="none" w:sz="0" w:space="0" w:color="auto"/>
                                            <w:left w:val="none" w:sz="0" w:space="0" w:color="auto"/>
                                            <w:bottom w:val="none" w:sz="0" w:space="0" w:color="auto"/>
                                            <w:right w:val="none" w:sz="0" w:space="0" w:color="auto"/>
                                          </w:divBdr>
                                          <w:divsChild>
                                            <w:div w:id="243533570">
                                              <w:marLeft w:val="0"/>
                                              <w:marRight w:val="0"/>
                                              <w:marTop w:val="0"/>
                                              <w:marBottom w:val="0"/>
                                              <w:divBdr>
                                                <w:top w:val="none" w:sz="0" w:space="0" w:color="auto"/>
                                                <w:left w:val="none" w:sz="0" w:space="0" w:color="auto"/>
                                                <w:bottom w:val="none" w:sz="0" w:space="0" w:color="auto"/>
                                                <w:right w:val="none" w:sz="0" w:space="0" w:color="auto"/>
                                              </w:divBdr>
                                              <w:divsChild>
                                                <w:div w:id="1969243088">
                                                  <w:marLeft w:val="0"/>
                                                  <w:marRight w:val="0"/>
                                                  <w:marTop w:val="0"/>
                                                  <w:marBottom w:val="0"/>
                                                  <w:divBdr>
                                                    <w:top w:val="none" w:sz="0" w:space="0" w:color="auto"/>
                                                    <w:left w:val="none" w:sz="0" w:space="0" w:color="auto"/>
                                                    <w:bottom w:val="none" w:sz="0" w:space="0" w:color="auto"/>
                                                    <w:right w:val="none" w:sz="0" w:space="0" w:color="auto"/>
                                                  </w:divBdr>
                                                  <w:divsChild>
                                                    <w:div w:id="1593276637">
                                                      <w:marLeft w:val="0"/>
                                                      <w:marRight w:val="0"/>
                                                      <w:marTop w:val="0"/>
                                                      <w:marBottom w:val="0"/>
                                                      <w:divBdr>
                                                        <w:top w:val="none" w:sz="0" w:space="0" w:color="auto"/>
                                                        <w:left w:val="none" w:sz="0" w:space="0" w:color="auto"/>
                                                        <w:bottom w:val="none" w:sz="0" w:space="0" w:color="auto"/>
                                                        <w:right w:val="none" w:sz="0" w:space="0" w:color="auto"/>
                                                      </w:divBdr>
                                                      <w:divsChild>
                                                        <w:div w:id="494685986">
                                                          <w:marLeft w:val="0"/>
                                                          <w:marRight w:val="0"/>
                                                          <w:marTop w:val="0"/>
                                                          <w:marBottom w:val="0"/>
                                                          <w:divBdr>
                                                            <w:top w:val="none" w:sz="0" w:space="0" w:color="auto"/>
                                                            <w:left w:val="none" w:sz="0" w:space="0" w:color="auto"/>
                                                            <w:bottom w:val="none" w:sz="0" w:space="0" w:color="auto"/>
                                                            <w:right w:val="none" w:sz="0" w:space="0" w:color="auto"/>
                                                          </w:divBdr>
                                                          <w:divsChild>
                                                            <w:div w:id="1169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205163">
      <w:bodyDiv w:val="1"/>
      <w:marLeft w:val="0"/>
      <w:marRight w:val="0"/>
      <w:marTop w:val="0"/>
      <w:marBottom w:val="0"/>
      <w:divBdr>
        <w:top w:val="none" w:sz="0" w:space="0" w:color="auto"/>
        <w:left w:val="none" w:sz="0" w:space="0" w:color="auto"/>
        <w:bottom w:val="none" w:sz="0" w:space="0" w:color="auto"/>
        <w:right w:val="none" w:sz="0" w:space="0" w:color="auto"/>
      </w:divBdr>
      <w:divsChild>
        <w:div w:id="1029138202">
          <w:marLeft w:val="0"/>
          <w:marRight w:val="0"/>
          <w:marTop w:val="0"/>
          <w:marBottom w:val="0"/>
          <w:divBdr>
            <w:top w:val="none" w:sz="0" w:space="0" w:color="auto"/>
            <w:left w:val="none" w:sz="0" w:space="0" w:color="auto"/>
            <w:bottom w:val="none" w:sz="0" w:space="0" w:color="auto"/>
            <w:right w:val="none" w:sz="0" w:space="0" w:color="auto"/>
          </w:divBdr>
          <w:divsChild>
            <w:div w:id="487136556">
              <w:marLeft w:val="0"/>
              <w:marRight w:val="0"/>
              <w:marTop w:val="0"/>
              <w:marBottom w:val="0"/>
              <w:divBdr>
                <w:top w:val="none" w:sz="0" w:space="0" w:color="auto"/>
                <w:left w:val="none" w:sz="0" w:space="0" w:color="auto"/>
                <w:bottom w:val="none" w:sz="0" w:space="0" w:color="auto"/>
                <w:right w:val="none" w:sz="0" w:space="0" w:color="auto"/>
              </w:divBdr>
              <w:divsChild>
                <w:div w:id="1947883647">
                  <w:marLeft w:val="0"/>
                  <w:marRight w:val="0"/>
                  <w:marTop w:val="0"/>
                  <w:marBottom w:val="0"/>
                  <w:divBdr>
                    <w:top w:val="none" w:sz="0" w:space="0" w:color="auto"/>
                    <w:left w:val="none" w:sz="0" w:space="0" w:color="auto"/>
                    <w:bottom w:val="none" w:sz="0" w:space="0" w:color="auto"/>
                    <w:right w:val="none" w:sz="0" w:space="0" w:color="auto"/>
                  </w:divBdr>
                  <w:divsChild>
                    <w:div w:id="1364600047">
                      <w:marLeft w:val="0"/>
                      <w:marRight w:val="0"/>
                      <w:marTop w:val="0"/>
                      <w:marBottom w:val="0"/>
                      <w:divBdr>
                        <w:top w:val="none" w:sz="0" w:space="0" w:color="auto"/>
                        <w:left w:val="none" w:sz="0" w:space="0" w:color="auto"/>
                        <w:bottom w:val="none" w:sz="0" w:space="0" w:color="auto"/>
                        <w:right w:val="none" w:sz="0" w:space="0" w:color="auto"/>
                      </w:divBdr>
                      <w:divsChild>
                        <w:div w:id="743336766">
                          <w:marLeft w:val="0"/>
                          <w:marRight w:val="0"/>
                          <w:marTop w:val="0"/>
                          <w:marBottom w:val="0"/>
                          <w:divBdr>
                            <w:top w:val="none" w:sz="0" w:space="0" w:color="auto"/>
                            <w:left w:val="none" w:sz="0" w:space="0" w:color="auto"/>
                            <w:bottom w:val="none" w:sz="0" w:space="0" w:color="auto"/>
                            <w:right w:val="none" w:sz="0" w:space="0" w:color="auto"/>
                          </w:divBdr>
                          <w:divsChild>
                            <w:div w:id="1443107339">
                              <w:marLeft w:val="0"/>
                              <w:marRight w:val="0"/>
                              <w:marTop w:val="0"/>
                              <w:marBottom w:val="0"/>
                              <w:divBdr>
                                <w:top w:val="none" w:sz="0" w:space="0" w:color="auto"/>
                                <w:left w:val="none" w:sz="0" w:space="0" w:color="auto"/>
                                <w:bottom w:val="none" w:sz="0" w:space="0" w:color="auto"/>
                                <w:right w:val="none" w:sz="0" w:space="0" w:color="auto"/>
                              </w:divBdr>
                              <w:divsChild>
                                <w:div w:id="1358892569">
                                  <w:marLeft w:val="0"/>
                                  <w:marRight w:val="0"/>
                                  <w:marTop w:val="0"/>
                                  <w:marBottom w:val="0"/>
                                  <w:divBdr>
                                    <w:top w:val="none" w:sz="0" w:space="0" w:color="auto"/>
                                    <w:left w:val="none" w:sz="0" w:space="0" w:color="auto"/>
                                    <w:bottom w:val="none" w:sz="0" w:space="0" w:color="auto"/>
                                    <w:right w:val="none" w:sz="0" w:space="0" w:color="auto"/>
                                  </w:divBdr>
                                  <w:divsChild>
                                    <w:div w:id="1290208969">
                                      <w:marLeft w:val="0"/>
                                      <w:marRight w:val="0"/>
                                      <w:marTop w:val="0"/>
                                      <w:marBottom w:val="0"/>
                                      <w:divBdr>
                                        <w:top w:val="none" w:sz="0" w:space="0" w:color="auto"/>
                                        <w:left w:val="none" w:sz="0" w:space="0" w:color="auto"/>
                                        <w:bottom w:val="none" w:sz="0" w:space="0" w:color="auto"/>
                                        <w:right w:val="none" w:sz="0" w:space="0" w:color="auto"/>
                                      </w:divBdr>
                                      <w:divsChild>
                                        <w:div w:id="1784422648">
                                          <w:marLeft w:val="0"/>
                                          <w:marRight w:val="0"/>
                                          <w:marTop w:val="0"/>
                                          <w:marBottom w:val="0"/>
                                          <w:divBdr>
                                            <w:top w:val="none" w:sz="0" w:space="0" w:color="auto"/>
                                            <w:left w:val="none" w:sz="0" w:space="0" w:color="auto"/>
                                            <w:bottom w:val="none" w:sz="0" w:space="0" w:color="auto"/>
                                            <w:right w:val="none" w:sz="0" w:space="0" w:color="auto"/>
                                          </w:divBdr>
                                          <w:divsChild>
                                            <w:div w:id="75059605">
                                              <w:marLeft w:val="0"/>
                                              <w:marRight w:val="0"/>
                                              <w:marTop w:val="0"/>
                                              <w:marBottom w:val="0"/>
                                              <w:divBdr>
                                                <w:top w:val="none" w:sz="0" w:space="0" w:color="auto"/>
                                                <w:left w:val="none" w:sz="0" w:space="0" w:color="auto"/>
                                                <w:bottom w:val="none" w:sz="0" w:space="0" w:color="auto"/>
                                                <w:right w:val="none" w:sz="0" w:space="0" w:color="auto"/>
                                              </w:divBdr>
                                              <w:divsChild>
                                                <w:div w:id="1330449008">
                                                  <w:marLeft w:val="0"/>
                                                  <w:marRight w:val="0"/>
                                                  <w:marTop w:val="0"/>
                                                  <w:marBottom w:val="0"/>
                                                  <w:divBdr>
                                                    <w:top w:val="none" w:sz="0" w:space="0" w:color="auto"/>
                                                    <w:left w:val="none" w:sz="0" w:space="0" w:color="auto"/>
                                                    <w:bottom w:val="none" w:sz="0" w:space="0" w:color="auto"/>
                                                    <w:right w:val="none" w:sz="0" w:space="0" w:color="auto"/>
                                                  </w:divBdr>
                                                  <w:divsChild>
                                                    <w:div w:id="159195290">
                                                      <w:marLeft w:val="0"/>
                                                      <w:marRight w:val="0"/>
                                                      <w:marTop w:val="0"/>
                                                      <w:marBottom w:val="0"/>
                                                      <w:divBdr>
                                                        <w:top w:val="none" w:sz="0" w:space="0" w:color="auto"/>
                                                        <w:left w:val="none" w:sz="0" w:space="0" w:color="auto"/>
                                                        <w:bottom w:val="none" w:sz="0" w:space="0" w:color="auto"/>
                                                        <w:right w:val="none" w:sz="0" w:space="0" w:color="auto"/>
                                                      </w:divBdr>
                                                      <w:divsChild>
                                                        <w:div w:id="1259023573">
                                                          <w:marLeft w:val="0"/>
                                                          <w:marRight w:val="0"/>
                                                          <w:marTop w:val="0"/>
                                                          <w:marBottom w:val="0"/>
                                                          <w:divBdr>
                                                            <w:top w:val="none" w:sz="0" w:space="0" w:color="auto"/>
                                                            <w:left w:val="none" w:sz="0" w:space="0" w:color="auto"/>
                                                            <w:bottom w:val="none" w:sz="0" w:space="0" w:color="auto"/>
                                                            <w:right w:val="none" w:sz="0" w:space="0" w:color="auto"/>
                                                          </w:divBdr>
                                                          <w:divsChild>
                                                            <w:div w:id="6499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5558121">
      <w:bodyDiv w:val="1"/>
      <w:marLeft w:val="0"/>
      <w:marRight w:val="0"/>
      <w:marTop w:val="0"/>
      <w:marBottom w:val="0"/>
      <w:divBdr>
        <w:top w:val="none" w:sz="0" w:space="0" w:color="auto"/>
        <w:left w:val="none" w:sz="0" w:space="0" w:color="auto"/>
        <w:bottom w:val="none" w:sz="0" w:space="0" w:color="auto"/>
        <w:right w:val="none" w:sz="0" w:space="0" w:color="auto"/>
      </w:divBdr>
      <w:divsChild>
        <w:div w:id="88235191">
          <w:marLeft w:val="0"/>
          <w:marRight w:val="0"/>
          <w:marTop w:val="0"/>
          <w:marBottom w:val="0"/>
          <w:divBdr>
            <w:top w:val="none" w:sz="0" w:space="0" w:color="auto"/>
            <w:left w:val="none" w:sz="0" w:space="0" w:color="auto"/>
            <w:bottom w:val="none" w:sz="0" w:space="0" w:color="auto"/>
            <w:right w:val="none" w:sz="0" w:space="0" w:color="auto"/>
          </w:divBdr>
          <w:divsChild>
            <w:div w:id="1468431576">
              <w:marLeft w:val="0"/>
              <w:marRight w:val="0"/>
              <w:marTop w:val="0"/>
              <w:marBottom w:val="0"/>
              <w:divBdr>
                <w:top w:val="none" w:sz="0" w:space="0" w:color="auto"/>
                <w:left w:val="none" w:sz="0" w:space="0" w:color="auto"/>
                <w:bottom w:val="none" w:sz="0" w:space="0" w:color="auto"/>
                <w:right w:val="none" w:sz="0" w:space="0" w:color="auto"/>
              </w:divBdr>
              <w:divsChild>
                <w:div w:id="43529135">
                  <w:marLeft w:val="0"/>
                  <w:marRight w:val="0"/>
                  <w:marTop w:val="0"/>
                  <w:marBottom w:val="0"/>
                  <w:divBdr>
                    <w:top w:val="none" w:sz="0" w:space="0" w:color="auto"/>
                    <w:left w:val="none" w:sz="0" w:space="0" w:color="auto"/>
                    <w:bottom w:val="none" w:sz="0" w:space="0" w:color="auto"/>
                    <w:right w:val="none" w:sz="0" w:space="0" w:color="auto"/>
                  </w:divBdr>
                  <w:divsChild>
                    <w:div w:id="504050525">
                      <w:marLeft w:val="0"/>
                      <w:marRight w:val="0"/>
                      <w:marTop w:val="0"/>
                      <w:marBottom w:val="0"/>
                      <w:divBdr>
                        <w:top w:val="none" w:sz="0" w:space="0" w:color="auto"/>
                        <w:left w:val="none" w:sz="0" w:space="0" w:color="auto"/>
                        <w:bottom w:val="none" w:sz="0" w:space="0" w:color="auto"/>
                        <w:right w:val="none" w:sz="0" w:space="0" w:color="auto"/>
                      </w:divBdr>
                      <w:divsChild>
                        <w:div w:id="606276499">
                          <w:marLeft w:val="0"/>
                          <w:marRight w:val="0"/>
                          <w:marTop w:val="0"/>
                          <w:marBottom w:val="0"/>
                          <w:divBdr>
                            <w:top w:val="none" w:sz="0" w:space="0" w:color="auto"/>
                            <w:left w:val="none" w:sz="0" w:space="0" w:color="auto"/>
                            <w:bottom w:val="none" w:sz="0" w:space="0" w:color="auto"/>
                            <w:right w:val="none" w:sz="0" w:space="0" w:color="auto"/>
                          </w:divBdr>
                          <w:divsChild>
                            <w:div w:id="1499927050">
                              <w:marLeft w:val="0"/>
                              <w:marRight w:val="0"/>
                              <w:marTop w:val="0"/>
                              <w:marBottom w:val="0"/>
                              <w:divBdr>
                                <w:top w:val="none" w:sz="0" w:space="0" w:color="auto"/>
                                <w:left w:val="none" w:sz="0" w:space="0" w:color="auto"/>
                                <w:bottom w:val="none" w:sz="0" w:space="0" w:color="auto"/>
                                <w:right w:val="none" w:sz="0" w:space="0" w:color="auto"/>
                              </w:divBdr>
                              <w:divsChild>
                                <w:div w:id="976225790">
                                  <w:marLeft w:val="0"/>
                                  <w:marRight w:val="0"/>
                                  <w:marTop w:val="0"/>
                                  <w:marBottom w:val="0"/>
                                  <w:divBdr>
                                    <w:top w:val="none" w:sz="0" w:space="0" w:color="auto"/>
                                    <w:left w:val="none" w:sz="0" w:space="0" w:color="auto"/>
                                    <w:bottom w:val="none" w:sz="0" w:space="0" w:color="auto"/>
                                    <w:right w:val="none" w:sz="0" w:space="0" w:color="auto"/>
                                  </w:divBdr>
                                  <w:divsChild>
                                    <w:div w:id="780612243">
                                      <w:marLeft w:val="0"/>
                                      <w:marRight w:val="0"/>
                                      <w:marTop w:val="0"/>
                                      <w:marBottom w:val="0"/>
                                      <w:divBdr>
                                        <w:top w:val="none" w:sz="0" w:space="0" w:color="auto"/>
                                        <w:left w:val="none" w:sz="0" w:space="0" w:color="auto"/>
                                        <w:bottom w:val="none" w:sz="0" w:space="0" w:color="auto"/>
                                        <w:right w:val="none" w:sz="0" w:space="0" w:color="auto"/>
                                      </w:divBdr>
                                      <w:divsChild>
                                        <w:div w:id="691884853">
                                          <w:marLeft w:val="0"/>
                                          <w:marRight w:val="0"/>
                                          <w:marTop w:val="0"/>
                                          <w:marBottom w:val="0"/>
                                          <w:divBdr>
                                            <w:top w:val="none" w:sz="0" w:space="0" w:color="auto"/>
                                            <w:left w:val="none" w:sz="0" w:space="0" w:color="auto"/>
                                            <w:bottom w:val="none" w:sz="0" w:space="0" w:color="auto"/>
                                            <w:right w:val="none" w:sz="0" w:space="0" w:color="auto"/>
                                          </w:divBdr>
                                          <w:divsChild>
                                            <w:div w:id="2105610329">
                                              <w:marLeft w:val="0"/>
                                              <w:marRight w:val="0"/>
                                              <w:marTop w:val="0"/>
                                              <w:marBottom w:val="0"/>
                                              <w:divBdr>
                                                <w:top w:val="none" w:sz="0" w:space="0" w:color="auto"/>
                                                <w:left w:val="none" w:sz="0" w:space="0" w:color="auto"/>
                                                <w:bottom w:val="none" w:sz="0" w:space="0" w:color="auto"/>
                                                <w:right w:val="none" w:sz="0" w:space="0" w:color="auto"/>
                                              </w:divBdr>
                                              <w:divsChild>
                                                <w:div w:id="1084305408">
                                                  <w:marLeft w:val="0"/>
                                                  <w:marRight w:val="0"/>
                                                  <w:marTop w:val="0"/>
                                                  <w:marBottom w:val="0"/>
                                                  <w:divBdr>
                                                    <w:top w:val="none" w:sz="0" w:space="0" w:color="auto"/>
                                                    <w:left w:val="none" w:sz="0" w:space="0" w:color="auto"/>
                                                    <w:bottom w:val="none" w:sz="0" w:space="0" w:color="auto"/>
                                                    <w:right w:val="none" w:sz="0" w:space="0" w:color="auto"/>
                                                  </w:divBdr>
                                                  <w:divsChild>
                                                    <w:div w:id="1734279964">
                                                      <w:marLeft w:val="0"/>
                                                      <w:marRight w:val="0"/>
                                                      <w:marTop w:val="0"/>
                                                      <w:marBottom w:val="0"/>
                                                      <w:divBdr>
                                                        <w:top w:val="none" w:sz="0" w:space="0" w:color="auto"/>
                                                        <w:left w:val="none" w:sz="0" w:space="0" w:color="auto"/>
                                                        <w:bottom w:val="none" w:sz="0" w:space="0" w:color="auto"/>
                                                        <w:right w:val="none" w:sz="0" w:space="0" w:color="auto"/>
                                                      </w:divBdr>
                                                      <w:divsChild>
                                                        <w:div w:id="1248995687">
                                                          <w:marLeft w:val="0"/>
                                                          <w:marRight w:val="0"/>
                                                          <w:marTop w:val="0"/>
                                                          <w:marBottom w:val="0"/>
                                                          <w:divBdr>
                                                            <w:top w:val="none" w:sz="0" w:space="0" w:color="auto"/>
                                                            <w:left w:val="none" w:sz="0" w:space="0" w:color="auto"/>
                                                            <w:bottom w:val="none" w:sz="0" w:space="0" w:color="auto"/>
                                                            <w:right w:val="none" w:sz="0" w:space="0" w:color="auto"/>
                                                          </w:divBdr>
                                                          <w:divsChild>
                                                            <w:div w:id="4674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6547662">
      <w:bodyDiv w:val="1"/>
      <w:marLeft w:val="0"/>
      <w:marRight w:val="0"/>
      <w:marTop w:val="0"/>
      <w:marBottom w:val="0"/>
      <w:divBdr>
        <w:top w:val="none" w:sz="0" w:space="0" w:color="auto"/>
        <w:left w:val="none" w:sz="0" w:space="0" w:color="auto"/>
        <w:bottom w:val="none" w:sz="0" w:space="0" w:color="auto"/>
        <w:right w:val="none" w:sz="0" w:space="0" w:color="auto"/>
      </w:divBdr>
      <w:divsChild>
        <w:div w:id="1004360132">
          <w:marLeft w:val="0"/>
          <w:marRight w:val="0"/>
          <w:marTop w:val="0"/>
          <w:marBottom w:val="0"/>
          <w:divBdr>
            <w:top w:val="none" w:sz="0" w:space="0" w:color="auto"/>
            <w:left w:val="none" w:sz="0" w:space="0" w:color="auto"/>
            <w:bottom w:val="none" w:sz="0" w:space="0" w:color="auto"/>
            <w:right w:val="none" w:sz="0" w:space="0" w:color="auto"/>
          </w:divBdr>
          <w:divsChild>
            <w:div w:id="787353669">
              <w:marLeft w:val="0"/>
              <w:marRight w:val="0"/>
              <w:marTop w:val="0"/>
              <w:marBottom w:val="0"/>
              <w:divBdr>
                <w:top w:val="none" w:sz="0" w:space="0" w:color="auto"/>
                <w:left w:val="none" w:sz="0" w:space="0" w:color="auto"/>
                <w:bottom w:val="none" w:sz="0" w:space="0" w:color="auto"/>
                <w:right w:val="none" w:sz="0" w:space="0" w:color="auto"/>
              </w:divBdr>
              <w:divsChild>
                <w:div w:id="2062361060">
                  <w:marLeft w:val="0"/>
                  <w:marRight w:val="0"/>
                  <w:marTop w:val="0"/>
                  <w:marBottom w:val="0"/>
                  <w:divBdr>
                    <w:top w:val="none" w:sz="0" w:space="0" w:color="auto"/>
                    <w:left w:val="none" w:sz="0" w:space="0" w:color="auto"/>
                    <w:bottom w:val="none" w:sz="0" w:space="0" w:color="auto"/>
                    <w:right w:val="none" w:sz="0" w:space="0" w:color="auto"/>
                  </w:divBdr>
                  <w:divsChild>
                    <w:div w:id="936450016">
                      <w:marLeft w:val="0"/>
                      <w:marRight w:val="0"/>
                      <w:marTop w:val="0"/>
                      <w:marBottom w:val="0"/>
                      <w:divBdr>
                        <w:top w:val="none" w:sz="0" w:space="0" w:color="auto"/>
                        <w:left w:val="none" w:sz="0" w:space="0" w:color="auto"/>
                        <w:bottom w:val="none" w:sz="0" w:space="0" w:color="auto"/>
                        <w:right w:val="none" w:sz="0" w:space="0" w:color="auto"/>
                      </w:divBdr>
                      <w:divsChild>
                        <w:div w:id="527135623">
                          <w:marLeft w:val="0"/>
                          <w:marRight w:val="0"/>
                          <w:marTop w:val="0"/>
                          <w:marBottom w:val="0"/>
                          <w:divBdr>
                            <w:top w:val="none" w:sz="0" w:space="0" w:color="auto"/>
                            <w:left w:val="none" w:sz="0" w:space="0" w:color="auto"/>
                            <w:bottom w:val="none" w:sz="0" w:space="0" w:color="auto"/>
                            <w:right w:val="none" w:sz="0" w:space="0" w:color="auto"/>
                          </w:divBdr>
                          <w:divsChild>
                            <w:div w:id="389304403">
                              <w:marLeft w:val="0"/>
                              <w:marRight w:val="0"/>
                              <w:marTop w:val="0"/>
                              <w:marBottom w:val="0"/>
                              <w:divBdr>
                                <w:top w:val="none" w:sz="0" w:space="0" w:color="auto"/>
                                <w:left w:val="none" w:sz="0" w:space="0" w:color="auto"/>
                                <w:bottom w:val="none" w:sz="0" w:space="0" w:color="auto"/>
                                <w:right w:val="none" w:sz="0" w:space="0" w:color="auto"/>
                              </w:divBdr>
                              <w:divsChild>
                                <w:div w:id="1533036763">
                                  <w:marLeft w:val="0"/>
                                  <w:marRight w:val="0"/>
                                  <w:marTop w:val="0"/>
                                  <w:marBottom w:val="0"/>
                                  <w:divBdr>
                                    <w:top w:val="none" w:sz="0" w:space="0" w:color="auto"/>
                                    <w:left w:val="none" w:sz="0" w:space="0" w:color="auto"/>
                                    <w:bottom w:val="none" w:sz="0" w:space="0" w:color="auto"/>
                                    <w:right w:val="none" w:sz="0" w:space="0" w:color="auto"/>
                                  </w:divBdr>
                                  <w:divsChild>
                                    <w:div w:id="1793472605">
                                      <w:marLeft w:val="0"/>
                                      <w:marRight w:val="0"/>
                                      <w:marTop w:val="0"/>
                                      <w:marBottom w:val="0"/>
                                      <w:divBdr>
                                        <w:top w:val="none" w:sz="0" w:space="0" w:color="auto"/>
                                        <w:left w:val="none" w:sz="0" w:space="0" w:color="auto"/>
                                        <w:bottom w:val="none" w:sz="0" w:space="0" w:color="auto"/>
                                        <w:right w:val="none" w:sz="0" w:space="0" w:color="auto"/>
                                      </w:divBdr>
                                      <w:divsChild>
                                        <w:div w:id="260722863">
                                          <w:marLeft w:val="0"/>
                                          <w:marRight w:val="0"/>
                                          <w:marTop w:val="0"/>
                                          <w:marBottom w:val="0"/>
                                          <w:divBdr>
                                            <w:top w:val="none" w:sz="0" w:space="0" w:color="auto"/>
                                            <w:left w:val="none" w:sz="0" w:space="0" w:color="auto"/>
                                            <w:bottom w:val="none" w:sz="0" w:space="0" w:color="auto"/>
                                            <w:right w:val="none" w:sz="0" w:space="0" w:color="auto"/>
                                          </w:divBdr>
                                          <w:divsChild>
                                            <w:div w:id="529151597">
                                              <w:marLeft w:val="0"/>
                                              <w:marRight w:val="0"/>
                                              <w:marTop w:val="0"/>
                                              <w:marBottom w:val="0"/>
                                              <w:divBdr>
                                                <w:top w:val="none" w:sz="0" w:space="0" w:color="auto"/>
                                                <w:left w:val="none" w:sz="0" w:space="0" w:color="auto"/>
                                                <w:bottom w:val="none" w:sz="0" w:space="0" w:color="auto"/>
                                                <w:right w:val="none" w:sz="0" w:space="0" w:color="auto"/>
                                              </w:divBdr>
                                              <w:divsChild>
                                                <w:div w:id="1169171793">
                                                  <w:marLeft w:val="0"/>
                                                  <w:marRight w:val="0"/>
                                                  <w:marTop w:val="0"/>
                                                  <w:marBottom w:val="0"/>
                                                  <w:divBdr>
                                                    <w:top w:val="none" w:sz="0" w:space="0" w:color="auto"/>
                                                    <w:left w:val="none" w:sz="0" w:space="0" w:color="auto"/>
                                                    <w:bottom w:val="none" w:sz="0" w:space="0" w:color="auto"/>
                                                    <w:right w:val="none" w:sz="0" w:space="0" w:color="auto"/>
                                                  </w:divBdr>
                                                  <w:divsChild>
                                                    <w:div w:id="1826505314">
                                                      <w:marLeft w:val="0"/>
                                                      <w:marRight w:val="0"/>
                                                      <w:marTop w:val="0"/>
                                                      <w:marBottom w:val="0"/>
                                                      <w:divBdr>
                                                        <w:top w:val="none" w:sz="0" w:space="0" w:color="auto"/>
                                                        <w:left w:val="none" w:sz="0" w:space="0" w:color="auto"/>
                                                        <w:bottom w:val="none" w:sz="0" w:space="0" w:color="auto"/>
                                                        <w:right w:val="none" w:sz="0" w:space="0" w:color="auto"/>
                                                      </w:divBdr>
                                                      <w:divsChild>
                                                        <w:div w:id="1643267607">
                                                          <w:marLeft w:val="0"/>
                                                          <w:marRight w:val="0"/>
                                                          <w:marTop w:val="0"/>
                                                          <w:marBottom w:val="0"/>
                                                          <w:divBdr>
                                                            <w:top w:val="none" w:sz="0" w:space="0" w:color="auto"/>
                                                            <w:left w:val="none" w:sz="0" w:space="0" w:color="auto"/>
                                                            <w:bottom w:val="none" w:sz="0" w:space="0" w:color="auto"/>
                                                            <w:right w:val="none" w:sz="0" w:space="0" w:color="auto"/>
                                                          </w:divBdr>
                                                          <w:divsChild>
                                                            <w:div w:id="10634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9</Pages>
  <Words>5262</Words>
  <Characters>28420</Characters>
  <Application>Microsoft Office Word</Application>
  <DocSecurity>0</DocSecurity>
  <Lines>236</Lines>
  <Paragraphs>67</Paragraphs>
  <ScaleCrop>false</ScaleCrop>
  <Company/>
  <LinksUpToDate>false</LinksUpToDate>
  <CharactersWithSpaces>33615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126</cp:revision>
  <dcterms:created xsi:type="dcterms:W3CDTF">2024-10-20T09:58:00Z</dcterms:created>
  <dcterms:modified xsi:type="dcterms:W3CDTF">2024-10-20T12:37:00Z</dcterms:modified>
</cp:coreProperties>
</file>